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D42A5" w14:textId="27F34B1A" w:rsidR="00A7472F" w:rsidRPr="00A7472F" w:rsidRDefault="00A7472F" w:rsidP="001D5409">
      <w:pPr>
        <w:spacing w:after="0" w:line="276" w:lineRule="auto"/>
        <w:rPr>
          <w:rFonts w:ascii="GT America Rg" w:hAnsi="GT America Rg" w:cstheme="majorHAnsi"/>
        </w:rPr>
      </w:pPr>
      <w:r w:rsidRPr="00A7472F">
        <w:rPr>
          <w:rFonts w:ascii="GT America Rg" w:hAnsi="GT America Rg" w:cstheme="majorHAnsi"/>
          <w:noProof/>
        </w:rPr>
        <w:drawing>
          <wp:inline distT="0" distB="0" distL="0" distR="0" wp14:anchorId="05083532" wp14:editId="317002FB">
            <wp:extent cx="2962275" cy="1093221"/>
            <wp:effectExtent l="0" t="0" r="0" b="0"/>
            <wp:docPr id="949646548" name="Afbeelding 1" descr="Afbeelding met tekst, Lettertype, Graphics, typograf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646548" name="Afbeelding 1" descr="Afbeelding met tekst, Lettertype, Graphics, typografie&#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68772" cy="1095619"/>
                    </a:xfrm>
                    <a:prstGeom prst="rect">
                      <a:avLst/>
                    </a:prstGeom>
                  </pic:spPr>
                </pic:pic>
              </a:graphicData>
            </a:graphic>
          </wp:inline>
        </w:drawing>
      </w:r>
    </w:p>
    <w:p w14:paraId="21ABB8AB" w14:textId="77777777" w:rsidR="00A7472F" w:rsidRPr="00A7472F" w:rsidRDefault="00A7472F" w:rsidP="001D5409">
      <w:pPr>
        <w:spacing w:after="0" w:line="276" w:lineRule="auto"/>
        <w:rPr>
          <w:rFonts w:ascii="GT America Rg" w:hAnsi="GT America Rg" w:cstheme="majorHAnsi"/>
        </w:rPr>
      </w:pPr>
    </w:p>
    <w:p w14:paraId="524AD9D2" w14:textId="5A4E80AB" w:rsidR="001D5409" w:rsidRPr="001B1586" w:rsidRDefault="001D5409" w:rsidP="001D5409">
      <w:pPr>
        <w:spacing w:after="0" w:line="276" w:lineRule="auto"/>
        <w:rPr>
          <w:rFonts w:ascii="GT America Rg" w:hAnsi="GT America Rg" w:cstheme="majorHAnsi"/>
        </w:rPr>
      </w:pPr>
      <w:r w:rsidRPr="00A7472F">
        <w:rPr>
          <w:rFonts w:ascii="GT America Rg" w:hAnsi="GT America Rg" w:cstheme="majorHAnsi"/>
        </w:rPr>
        <w:t>Museum Kranenburgh, museum in het groen, op de grens van bos en strand, toont moderne en hedendaagse kunst. Het museum is een belangrijke drager van de culturele identiteit van het kunstenaarsdorp Bergen en zijn omgeving. Naast de Bergense School presenteert het museum spraakmakende tentoonstellingen rondom actuele thema’s en een uitgebreid bezoekersprogramma. Museum Kranenburgh</w:t>
      </w:r>
      <w:r w:rsidRPr="00A7472F">
        <w:rPr>
          <w:rFonts w:ascii="GT America Rg" w:eastAsia="Times New Roman" w:hAnsi="GT America Rg" w:cstheme="majorHAnsi"/>
          <w:lang w:eastAsia="nl-NL"/>
        </w:rPr>
        <w:t xml:space="preserve"> </w:t>
      </w:r>
      <w:r w:rsidR="0086671D">
        <w:rPr>
          <w:rFonts w:ascii="GT America Rg" w:eastAsia="Times New Roman" w:hAnsi="GT America Rg" w:cstheme="majorHAnsi"/>
          <w:lang w:eastAsia="nl-NL"/>
        </w:rPr>
        <w:t xml:space="preserve">is </w:t>
      </w:r>
      <w:r w:rsidRPr="00A7472F">
        <w:rPr>
          <w:rFonts w:ascii="GT America Rg" w:eastAsia="Times New Roman" w:hAnsi="GT America Rg" w:cstheme="majorHAnsi"/>
          <w:lang w:eastAsia="nl-NL"/>
        </w:rPr>
        <w:t>op zoek naar</w:t>
      </w:r>
      <w:r w:rsidR="0086671D">
        <w:rPr>
          <w:rFonts w:ascii="GT America Rg" w:eastAsia="Times New Roman" w:hAnsi="GT America Rg" w:cstheme="majorHAnsi"/>
          <w:lang w:eastAsia="nl-NL"/>
        </w:rPr>
        <w:t xml:space="preserve"> een</w:t>
      </w:r>
      <w:r w:rsidRPr="00A7472F">
        <w:rPr>
          <w:rFonts w:ascii="GT America Rg" w:eastAsia="Times New Roman" w:hAnsi="GT America Rg" w:cstheme="majorHAnsi"/>
          <w:lang w:eastAsia="nl-NL"/>
        </w:rPr>
        <w:t>:</w:t>
      </w:r>
    </w:p>
    <w:p w14:paraId="1C9326C2" w14:textId="77777777" w:rsidR="001D5409" w:rsidRPr="00A7472F" w:rsidRDefault="001D5409" w:rsidP="001D5409">
      <w:pPr>
        <w:spacing w:after="0" w:line="276" w:lineRule="auto"/>
        <w:rPr>
          <w:rFonts w:ascii="GT America Rg" w:eastAsia="Times New Roman" w:hAnsi="GT America Rg" w:cstheme="majorHAnsi"/>
          <w:lang w:eastAsia="nl-NL"/>
        </w:rPr>
      </w:pPr>
    </w:p>
    <w:p w14:paraId="54428F4E" w14:textId="6E9F3DF4" w:rsidR="001D5409" w:rsidRPr="00A7472F" w:rsidRDefault="00EE6CDA" w:rsidP="001D5409">
      <w:pPr>
        <w:spacing w:after="0" w:line="276" w:lineRule="auto"/>
        <w:rPr>
          <w:rFonts w:ascii="GT America Rg" w:eastAsia="Times New Roman" w:hAnsi="GT America Rg" w:cstheme="majorHAnsi"/>
          <w:b/>
          <w:bCs/>
          <w:lang w:eastAsia="nl-NL"/>
        </w:rPr>
      </w:pPr>
      <w:r>
        <w:rPr>
          <w:rFonts w:ascii="GT America Rg" w:eastAsia="Times New Roman" w:hAnsi="GT America Rg" w:cstheme="majorHAnsi"/>
          <w:b/>
          <w:bCs/>
          <w:lang w:eastAsia="nl-NL"/>
        </w:rPr>
        <w:t>Medewerker</w:t>
      </w:r>
      <w:r w:rsidR="001D5409" w:rsidRPr="00A7472F">
        <w:rPr>
          <w:rFonts w:ascii="GT America Rg" w:eastAsia="Times New Roman" w:hAnsi="GT America Rg" w:cstheme="majorHAnsi"/>
          <w:b/>
          <w:bCs/>
          <w:lang w:eastAsia="nl-NL"/>
        </w:rPr>
        <w:t xml:space="preserve"> marketing</w:t>
      </w:r>
    </w:p>
    <w:p w14:paraId="18809155" w14:textId="53487CBD" w:rsidR="001D5409" w:rsidRPr="00A7472F" w:rsidRDefault="001907D5" w:rsidP="001D5409">
      <w:pPr>
        <w:spacing w:after="0" w:line="276" w:lineRule="auto"/>
        <w:rPr>
          <w:rFonts w:ascii="GT America Rg" w:eastAsia="Times New Roman" w:hAnsi="GT America Rg" w:cstheme="majorHAnsi"/>
          <w:lang w:eastAsia="nl-NL"/>
        </w:rPr>
      </w:pPr>
      <w:r w:rsidRPr="00A7472F">
        <w:rPr>
          <w:rFonts w:ascii="GT America Rg" w:eastAsia="Times New Roman" w:hAnsi="GT America Rg" w:cstheme="majorHAnsi"/>
          <w:lang w:eastAsia="nl-NL"/>
        </w:rPr>
        <w:t>v</w:t>
      </w:r>
      <w:r w:rsidR="001D5409" w:rsidRPr="00A7472F">
        <w:rPr>
          <w:rFonts w:ascii="GT America Rg" w:eastAsia="Times New Roman" w:hAnsi="GT America Rg" w:cstheme="majorHAnsi"/>
          <w:lang w:eastAsia="nl-NL"/>
        </w:rPr>
        <w:t>oor 32 uren per week</w:t>
      </w:r>
    </w:p>
    <w:p w14:paraId="1754363C" w14:textId="77777777" w:rsidR="001D5409" w:rsidRPr="00A7472F" w:rsidRDefault="001D5409" w:rsidP="001D5409">
      <w:pPr>
        <w:spacing w:after="0" w:line="276" w:lineRule="auto"/>
        <w:rPr>
          <w:rFonts w:ascii="GT America Rg" w:eastAsia="Times New Roman" w:hAnsi="GT America Rg" w:cstheme="majorHAnsi"/>
          <w:lang w:eastAsia="nl-NL"/>
        </w:rPr>
      </w:pPr>
    </w:p>
    <w:p w14:paraId="14B152CC" w14:textId="70A449AE" w:rsidR="001D5409" w:rsidRPr="006D4D9A" w:rsidRDefault="001D5409" w:rsidP="001D5409">
      <w:pPr>
        <w:spacing w:after="0" w:line="276" w:lineRule="auto"/>
        <w:rPr>
          <w:rFonts w:ascii="GT America Rg" w:eastAsia="Times New Roman" w:hAnsi="GT America Rg" w:cstheme="majorHAnsi"/>
          <w:lang w:eastAsia="nl-NL"/>
        </w:rPr>
      </w:pPr>
      <w:r w:rsidRPr="00A7472F">
        <w:rPr>
          <w:rFonts w:ascii="GT America Rg" w:eastAsia="Times New Roman" w:hAnsi="GT America Rg" w:cstheme="majorHAnsi"/>
          <w:lang w:eastAsia="nl-NL"/>
        </w:rPr>
        <w:t xml:space="preserve">Strategische en creatieve marketing </w:t>
      </w:r>
      <w:r w:rsidR="0046525C">
        <w:rPr>
          <w:rFonts w:ascii="GT America Rg" w:eastAsia="Times New Roman" w:hAnsi="GT America Rg" w:cstheme="majorHAnsi"/>
          <w:lang w:eastAsia="nl-NL"/>
        </w:rPr>
        <w:t xml:space="preserve">is </w:t>
      </w:r>
      <w:r w:rsidRPr="00A7472F">
        <w:rPr>
          <w:rFonts w:ascii="GT America Rg" w:eastAsia="Times New Roman" w:hAnsi="GT America Rg" w:cstheme="majorHAnsi"/>
          <w:lang w:eastAsia="nl-NL"/>
        </w:rPr>
        <w:t xml:space="preserve">voor Museum Kranenburgh van groot belang.  Samen met </w:t>
      </w:r>
      <w:r w:rsidR="00770F13">
        <w:rPr>
          <w:rFonts w:ascii="GT America Rg" w:eastAsia="Times New Roman" w:hAnsi="GT America Rg" w:cstheme="majorHAnsi"/>
          <w:lang w:eastAsia="nl-NL"/>
        </w:rPr>
        <w:t xml:space="preserve">de adviseur communicatie </w:t>
      </w:r>
      <w:r w:rsidRPr="00A7472F">
        <w:rPr>
          <w:rFonts w:ascii="GT America Rg" w:eastAsia="Times New Roman" w:hAnsi="GT America Rg" w:cstheme="majorHAnsi"/>
          <w:lang w:eastAsia="nl-NL"/>
        </w:rPr>
        <w:t xml:space="preserve">vorm je een professioneel </w:t>
      </w:r>
      <w:r w:rsidR="00533A44">
        <w:rPr>
          <w:rFonts w:ascii="GT America Rg" w:eastAsia="Times New Roman" w:hAnsi="GT America Rg" w:cstheme="majorHAnsi"/>
          <w:lang w:eastAsia="nl-NL"/>
        </w:rPr>
        <w:t xml:space="preserve">en hands-on </w:t>
      </w:r>
      <w:r w:rsidRPr="00A7472F">
        <w:rPr>
          <w:rFonts w:ascii="GT America Rg" w:eastAsia="Times New Roman" w:hAnsi="GT America Rg" w:cstheme="majorHAnsi"/>
          <w:lang w:eastAsia="nl-NL"/>
        </w:rPr>
        <w:t xml:space="preserve">team. Met jouw enthousiasme, ervaring en expertise </w:t>
      </w:r>
      <w:r w:rsidR="00EE6CDA">
        <w:rPr>
          <w:rFonts w:ascii="GT America Rg" w:eastAsia="Times New Roman" w:hAnsi="GT America Rg" w:cstheme="majorHAnsi"/>
          <w:lang w:eastAsia="nl-NL"/>
        </w:rPr>
        <w:t xml:space="preserve">weet je op een heldere manier </w:t>
      </w:r>
      <w:r w:rsidRPr="00A7472F">
        <w:rPr>
          <w:rFonts w:ascii="GT America Rg" w:eastAsia="Times New Roman" w:hAnsi="GT America Rg" w:cstheme="majorHAnsi"/>
          <w:lang w:eastAsia="nl-NL"/>
        </w:rPr>
        <w:t>het museale marketing</w:t>
      </w:r>
      <w:r w:rsidR="0046525C">
        <w:rPr>
          <w:rFonts w:ascii="GT America Rg" w:eastAsia="Times New Roman" w:hAnsi="GT America Rg" w:cstheme="majorHAnsi"/>
          <w:lang w:eastAsia="nl-NL"/>
        </w:rPr>
        <w:t>- en communicatie</w:t>
      </w:r>
      <w:r w:rsidRPr="00A7472F">
        <w:rPr>
          <w:rFonts w:ascii="GT America Rg" w:eastAsia="Times New Roman" w:hAnsi="GT America Rg" w:cstheme="majorHAnsi"/>
          <w:lang w:eastAsia="nl-NL"/>
        </w:rPr>
        <w:t xml:space="preserve">beleid </w:t>
      </w:r>
      <w:r w:rsidR="00EE6CDA">
        <w:rPr>
          <w:rFonts w:ascii="GT America Rg" w:eastAsia="Times New Roman" w:hAnsi="GT America Rg" w:cstheme="majorHAnsi"/>
          <w:lang w:eastAsia="nl-NL"/>
        </w:rPr>
        <w:t xml:space="preserve">te vertalen naar gerichte plannen en actie. Je </w:t>
      </w:r>
      <w:r w:rsidRPr="00A7472F">
        <w:rPr>
          <w:rFonts w:ascii="GT America Rg" w:eastAsia="Times New Roman" w:hAnsi="GT America Rg" w:cstheme="majorHAnsi"/>
          <w:lang w:eastAsia="nl-NL"/>
        </w:rPr>
        <w:t>ben</w:t>
      </w:r>
      <w:r w:rsidR="00EE6CDA">
        <w:rPr>
          <w:rFonts w:ascii="GT America Rg" w:eastAsia="Times New Roman" w:hAnsi="GT America Rg" w:cstheme="majorHAnsi"/>
          <w:lang w:eastAsia="nl-NL"/>
        </w:rPr>
        <w:t xml:space="preserve">t </w:t>
      </w:r>
      <w:r w:rsidRPr="00A7472F">
        <w:rPr>
          <w:rFonts w:ascii="GT America Rg" w:eastAsia="Times New Roman" w:hAnsi="GT America Rg" w:cstheme="majorHAnsi"/>
          <w:lang w:eastAsia="nl-NL"/>
        </w:rPr>
        <w:t xml:space="preserve">de drijvende kracht achter onze campagnes en </w:t>
      </w:r>
      <w:r w:rsidR="003E34FF" w:rsidRPr="00A7472F">
        <w:rPr>
          <w:rFonts w:ascii="GT America Rg" w:eastAsia="Times New Roman" w:hAnsi="GT America Rg" w:cstheme="majorHAnsi"/>
          <w:lang w:eastAsia="nl-NL"/>
        </w:rPr>
        <w:t xml:space="preserve">de </w:t>
      </w:r>
      <w:r w:rsidRPr="00A7472F">
        <w:rPr>
          <w:rFonts w:ascii="GT America Rg" w:eastAsia="Times New Roman" w:hAnsi="GT America Rg" w:cstheme="majorHAnsi"/>
          <w:lang w:eastAsia="nl-NL"/>
        </w:rPr>
        <w:t>conversie naar meer bezoek.</w:t>
      </w:r>
    </w:p>
    <w:p w14:paraId="71C21C05" w14:textId="77777777" w:rsidR="001D5409" w:rsidRPr="00A7472F" w:rsidRDefault="001D5409" w:rsidP="001D5409">
      <w:pPr>
        <w:spacing w:after="0" w:line="276" w:lineRule="auto"/>
        <w:rPr>
          <w:rFonts w:ascii="GT America Rg" w:hAnsi="GT America Rg" w:cstheme="majorHAnsi"/>
          <w:b/>
          <w:bCs/>
        </w:rPr>
      </w:pPr>
    </w:p>
    <w:p w14:paraId="3EB9E9B2" w14:textId="59D69770" w:rsidR="001D5409" w:rsidRPr="00A7472F" w:rsidRDefault="001D5409" w:rsidP="001D5409">
      <w:pPr>
        <w:spacing w:after="0" w:line="276" w:lineRule="auto"/>
        <w:rPr>
          <w:rFonts w:ascii="GT America Rg" w:hAnsi="GT America Rg" w:cstheme="majorHAnsi"/>
        </w:rPr>
      </w:pPr>
      <w:r w:rsidRPr="00A7472F">
        <w:rPr>
          <w:rFonts w:ascii="GT America Rg" w:hAnsi="GT America Rg" w:cstheme="majorHAnsi"/>
          <w:b/>
          <w:bCs/>
        </w:rPr>
        <w:t>Werkzaamheden:</w:t>
      </w:r>
    </w:p>
    <w:p w14:paraId="7591CB14" w14:textId="6D184AAC" w:rsidR="00770F13" w:rsidRPr="00770F13" w:rsidRDefault="00103C19" w:rsidP="00770F13">
      <w:pPr>
        <w:numPr>
          <w:ilvl w:val="0"/>
          <w:numId w:val="4"/>
        </w:numPr>
        <w:spacing w:after="0" w:line="276" w:lineRule="auto"/>
        <w:rPr>
          <w:rFonts w:ascii="GT America Rg" w:hAnsi="GT America Rg" w:cstheme="majorHAnsi"/>
          <w:b/>
          <w:bCs/>
        </w:rPr>
      </w:pPr>
      <w:r w:rsidRPr="00A7472F">
        <w:rPr>
          <w:rFonts w:ascii="GT America Rg" w:hAnsi="GT America Rg" w:cstheme="majorHAnsi"/>
        </w:rPr>
        <w:t>j</w:t>
      </w:r>
      <w:r w:rsidR="001D5409" w:rsidRPr="00A7472F">
        <w:rPr>
          <w:rFonts w:ascii="GT America Rg" w:hAnsi="GT America Rg" w:cstheme="majorHAnsi"/>
        </w:rPr>
        <w:t xml:space="preserve">e bent verantwoordelijk voor de </w:t>
      </w:r>
      <w:r w:rsidR="00EE6CDA">
        <w:rPr>
          <w:rFonts w:ascii="GT America Rg" w:hAnsi="GT America Rg" w:cstheme="majorHAnsi"/>
        </w:rPr>
        <w:t xml:space="preserve">implementatie </w:t>
      </w:r>
      <w:r w:rsidR="00770F13">
        <w:rPr>
          <w:rFonts w:ascii="GT America Rg" w:hAnsi="GT America Rg" w:cstheme="majorHAnsi"/>
        </w:rPr>
        <w:t xml:space="preserve">van de marketingstrategie van het museum en </w:t>
      </w:r>
      <w:r w:rsidR="00EE6CDA">
        <w:rPr>
          <w:rFonts w:ascii="GT America Rg" w:hAnsi="GT America Rg" w:cstheme="majorHAnsi"/>
        </w:rPr>
        <w:t xml:space="preserve">de </w:t>
      </w:r>
      <w:r w:rsidR="0089702B">
        <w:rPr>
          <w:rFonts w:ascii="GT America Rg" w:hAnsi="GT America Rg" w:cstheme="majorHAnsi"/>
        </w:rPr>
        <w:t xml:space="preserve">vakkundige </w:t>
      </w:r>
      <w:r w:rsidR="00770F13">
        <w:rPr>
          <w:rFonts w:ascii="GT America Rg" w:hAnsi="GT America Rg" w:cstheme="majorHAnsi"/>
        </w:rPr>
        <w:t>uitvoering hiervan;</w:t>
      </w:r>
    </w:p>
    <w:p w14:paraId="2E4E28E1" w14:textId="22FFDF6C" w:rsidR="001351EA" w:rsidRPr="00A7472F" w:rsidRDefault="00103C19" w:rsidP="001351EA">
      <w:pPr>
        <w:numPr>
          <w:ilvl w:val="0"/>
          <w:numId w:val="4"/>
        </w:numPr>
        <w:spacing w:after="0" w:line="276" w:lineRule="auto"/>
        <w:rPr>
          <w:rFonts w:ascii="GT America Rg" w:hAnsi="GT America Rg" w:cstheme="majorHAnsi"/>
        </w:rPr>
      </w:pPr>
      <w:r w:rsidRPr="00A7472F">
        <w:rPr>
          <w:rFonts w:ascii="GT America Rg" w:hAnsi="GT America Rg" w:cstheme="majorHAnsi"/>
        </w:rPr>
        <w:t>j</w:t>
      </w:r>
      <w:r w:rsidR="001351EA" w:rsidRPr="00A7472F">
        <w:rPr>
          <w:rFonts w:ascii="GT America Rg" w:hAnsi="GT America Rg" w:cstheme="majorHAnsi"/>
        </w:rPr>
        <w:t xml:space="preserve">e ontwikkelt aansprekende publiekscampagnes </w:t>
      </w:r>
      <w:r w:rsidR="00770F13">
        <w:rPr>
          <w:rFonts w:ascii="GT America Rg" w:hAnsi="GT America Rg" w:cstheme="majorHAnsi"/>
        </w:rPr>
        <w:t xml:space="preserve">ten behoeve van </w:t>
      </w:r>
      <w:r w:rsidR="006D7D10">
        <w:rPr>
          <w:rFonts w:ascii="GT America Rg" w:hAnsi="GT America Rg" w:cstheme="majorHAnsi"/>
        </w:rPr>
        <w:t xml:space="preserve">het </w:t>
      </w:r>
      <w:r w:rsidR="00770F13">
        <w:rPr>
          <w:rFonts w:ascii="GT America Rg" w:hAnsi="GT America Rg" w:cstheme="majorHAnsi"/>
        </w:rPr>
        <w:t>tentoonstellings- en publieksp</w:t>
      </w:r>
      <w:r w:rsidR="006D7D10">
        <w:rPr>
          <w:rFonts w:ascii="GT America Rg" w:hAnsi="GT America Rg" w:cstheme="majorHAnsi"/>
        </w:rPr>
        <w:t>rogramma</w:t>
      </w:r>
      <w:r w:rsidR="00770F13">
        <w:rPr>
          <w:rFonts w:ascii="GT America Rg" w:hAnsi="GT America Rg" w:cstheme="majorHAnsi"/>
        </w:rPr>
        <w:t>;</w:t>
      </w:r>
    </w:p>
    <w:p w14:paraId="683277AD" w14:textId="30642066" w:rsidR="00C90B8B" w:rsidRPr="00C90B8B" w:rsidRDefault="00C90B8B" w:rsidP="00C90B8B">
      <w:pPr>
        <w:numPr>
          <w:ilvl w:val="0"/>
          <w:numId w:val="4"/>
        </w:numPr>
        <w:spacing w:after="0" w:line="276" w:lineRule="auto"/>
        <w:rPr>
          <w:rFonts w:ascii="GT America Rg" w:hAnsi="GT America Rg" w:cstheme="majorHAnsi"/>
          <w:b/>
          <w:bCs/>
        </w:rPr>
      </w:pPr>
      <w:r>
        <w:rPr>
          <w:rFonts w:ascii="GT America Rg" w:hAnsi="GT America Rg" w:cstheme="majorHAnsi"/>
        </w:rPr>
        <w:t xml:space="preserve">je werkt intensief samen met </w:t>
      </w:r>
      <w:r w:rsidR="00384178">
        <w:rPr>
          <w:rFonts w:ascii="GT America Rg" w:hAnsi="GT America Rg" w:cstheme="majorHAnsi"/>
        </w:rPr>
        <w:t xml:space="preserve">de </w:t>
      </w:r>
      <w:r w:rsidR="00EE6CDA">
        <w:rPr>
          <w:rFonts w:ascii="GT America Rg" w:hAnsi="GT America Rg" w:cstheme="majorHAnsi"/>
        </w:rPr>
        <w:t>adviseur communicatie (verantwoordelijk voor pers, geschreven communicatie en redactie)</w:t>
      </w:r>
      <w:r w:rsidR="009359D3">
        <w:rPr>
          <w:rFonts w:ascii="GT America Rg" w:hAnsi="GT America Rg" w:cstheme="majorHAnsi"/>
        </w:rPr>
        <w:t xml:space="preserve"> en</w:t>
      </w:r>
      <w:r w:rsidR="00EE6CDA">
        <w:rPr>
          <w:rFonts w:ascii="GT America Rg" w:hAnsi="GT America Rg" w:cstheme="majorHAnsi"/>
        </w:rPr>
        <w:t xml:space="preserve"> de collega’s</w:t>
      </w:r>
      <w:r>
        <w:rPr>
          <w:rFonts w:ascii="GT America Rg" w:hAnsi="GT America Rg" w:cstheme="majorHAnsi"/>
        </w:rPr>
        <w:t xml:space="preserve"> van de afdelingen fondsenwerving, tentoonstellingen en educatie;</w:t>
      </w:r>
      <w:r w:rsidRPr="00C90B8B">
        <w:rPr>
          <w:rFonts w:ascii="GT America Rg" w:hAnsi="GT America Rg" w:cstheme="majorHAnsi"/>
        </w:rPr>
        <w:t xml:space="preserve"> </w:t>
      </w:r>
    </w:p>
    <w:p w14:paraId="5919273F" w14:textId="66E00E8E" w:rsidR="00C90B8B" w:rsidRPr="00770F13" w:rsidRDefault="00C90B8B" w:rsidP="00C90B8B">
      <w:pPr>
        <w:numPr>
          <w:ilvl w:val="0"/>
          <w:numId w:val="4"/>
        </w:numPr>
        <w:spacing w:after="0" w:line="276" w:lineRule="auto"/>
        <w:rPr>
          <w:rFonts w:ascii="GT America Rg" w:hAnsi="GT America Rg" w:cstheme="majorHAnsi"/>
          <w:b/>
          <w:bCs/>
        </w:rPr>
      </w:pPr>
      <w:r w:rsidRPr="00770F13">
        <w:rPr>
          <w:rFonts w:ascii="GT America Rg" w:hAnsi="GT America Rg" w:cstheme="majorHAnsi"/>
        </w:rPr>
        <w:t>je neemt deel aan openingen en events van het museum</w:t>
      </w:r>
      <w:r w:rsidR="008671A3">
        <w:rPr>
          <w:rFonts w:ascii="GT America Rg" w:hAnsi="GT America Rg" w:cstheme="majorHAnsi"/>
        </w:rPr>
        <w:t>;</w:t>
      </w:r>
    </w:p>
    <w:p w14:paraId="32A79E42" w14:textId="0209A635" w:rsidR="00C90B8B" w:rsidRPr="00C90B8B" w:rsidRDefault="00C90B8B" w:rsidP="00C90B8B">
      <w:pPr>
        <w:numPr>
          <w:ilvl w:val="0"/>
          <w:numId w:val="4"/>
        </w:numPr>
        <w:spacing w:after="0" w:line="276" w:lineRule="auto"/>
        <w:rPr>
          <w:rFonts w:ascii="GT America Rg" w:hAnsi="GT America Rg" w:cstheme="majorHAnsi"/>
          <w:b/>
          <w:bCs/>
        </w:rPr>
      </w:pPr>
      <w:r w:rsidRPr="00A7472F">
        <w:rPr>
          <w:rFonts w:ascii="GT America Rg" w:hAnsi="GT America Rg" w:cstheme="majorHAnsi"/>
        </w:rPr>
        <w:t xml:space="preserve">je onderhoudt contacten </w:t>
      </w:r>
      <w:r>
        <w:rPr>
          <w:rFonts w:ascii="GT America Rg" w:hAnsi="GT America Rg" w:cstheme="majorHAnsi"/>
        </w:rPr>
        <w:t>met stakeholders, culturele spelers in de regio en vakcollega’s.</w:t>
      </w:r>
    </w:p>
    <w:p w14:paraId="6A39CBB3" w14:textId="77777777" w:rsidR="00C22389" w:rsidRPr="00A7472F" w:rsidRDefault="00C22389" w:rsidP="00C22389">
      <w:pPr>
        <w:spacing w:after="0" w:line="276" w:lineRule="auto"/>
        <w:ind w:left="360"/>
        <w:rPr>
          <w:rFonts w:ascii="GT America Rg" w:hAnsi="GT America Rg" w:cstheme="majorHAnsi"/>
        </w:rPr>
      </w:pPr>
    </w:p>
    <w:p w14:paraId="168C48B1" w14:textId="39B4DAC7" w:rsidR="001D5409" w:rsidRPr="00A7472F" w:rsidRDefault="001D5409" w:rsidP="00C22389">
      <w:pPr>
        <w:spacing w:after="0" w:line="276" w:lineRule="auto"/>
        <w:ind w:left="360"/>
        <w:rPr>
          <w:rFonts w:ascii="GT America Rg" w:hAnsi="GT America Rg" w:cstheme="majorHAnsi"/>
          <w:b/>
          <w:bCs/>
        </w:rPr>
      </w:pPr>
      <w:r w:rsidRPr="00A7472F">
        <w:rPr>
          <w:rFonts w:ascii="GT America Rg" w:hAnsi="GT America Rg" w:cstheme="majorHAnsi"/>
          <w:b/>
          <w:bCs/>
        </w:rPr>
        <w:t>Wat jij meebrengt:</w:t>
      </w:r>
    </w:p>
    <w:p w14:paraId="1ECD6A8C" w14:textId="03BA1E6D" w:rsidR="001D5409" w:rsidRPr="00A7472F" w:rsidRDefault="00103C19" w:rsidP="001D5409">
      <w:pPr>
        <w:numPr>
          <w:ilvl w:val="0"/>
          <w:numId w:val="3"/>
        </w:numPr>
        <w:spacing w:after="0" w:line="276" w:lineRule="auto"/>
        <w:rPr>
          <w:rFonts w:ascii="GT America Rg" w:hAnsi="GT America Rg" w:cstheme="majorHAnsi"/>
        </w:rPr>
      </w:pPr>
      <w:r w:rsidRPr="00A7472F">
        <w:rPr>
          <w:rFonts w:ascii="GT America Rg" w:hAnsi="GT America Rg" w:cstheme="majorHAnsi"/>
        </w:rPr>
        <w:t>e</w:t>
      </w:r>
      <w:r w:rsidR="001D5409" w:rsidRPr="00A7472F">
        <w:rPr>
          <w:rFonts w:ascii="GT America Rg" w:hAnsi="GT America Rg" w:cstheme="majorHAnsi"/>
        </w:rPr>
        <w:t xml:space="preserve">en </w:t>
      </w:r>
      <w:r w:rsidR="006D7D10">
        <w:rPr>
          <w:rFonts w:ascii="GT America Rg" w:hAnsi="GT America Rg" w:cstheme="majorHAnsi"/>
        </w:rPr>
        <w:t>marketing</w:t>
      </w:r>
      <w:r w:rsidR="001D5409" w:rsidRPr="00A7472F">
        <w:rPr>
          <w:rFonts w:ascii="GT America Rg" w:hAnsi="GT America Rg" w:cstheme="majorHAnsi"/>
        </w:rPr>
        <w:t>opleiding</w:t>
      </w:r>
      <w:r w:rsidR="00D611E4" w:rsidRPr="00A7472F">
        <w:rPr>
          <w:rFonts w:ascii="GT America Rg" w:hAnsi="GT America Rg" w:cstheme="majorHAnsi"/>
        </w:rPr>
        <w:t xml:space="preserve"> </w:t>
      </w:r>
      <w:r w:rsidR="001D5409" w:rsidRPr="00A7472F">
        <w:rPr>
          <w:rFonts w:ascii="GT America Rg" w:hAnsi="GT America Rg" w:cstheme="majorHAnsi"/>
        </w:rPr>
        <w:t>(hbo/wo);</w:t>
      </w:r>
    </w:p>
    <w:p w14:paraId="497D31D5" w14:textId="274D3D30" w:rsidR="001D5409" w:rsidRPr="00A7472F" w:rsidRDefault="008166EF" w:rsidP="001D5409">
      <w:pPr>
        <w:numPr>
          <w:ilvl w:val="0"/>
          <w:numId w:val="3"/>
        </w:numPr>
        <w:spacing w:after="0" w:line="276" w:lineRule="auto"/>
        <w:rPr>
          <w:rFonts w:ascii="GT America Rg" w:hAnsi="GT America Rg" w:cstheme="majorHAnsi"/>
        </w:rPr>
      </w:pPr>
      <w:r>
        <w:rPr>
          <w:rFonts w:ascii="GT America Rg" w:hAnsi="GT America Rg" w:cstheme="majorHAnsi"/>
        </w:rPr>
        <w:t>minimaal twee jaar</w:t>
      </w:r>
      <w:r w:rsidR="00384178" w:rsidRPr="00A7472F">
        <w:rPr>
          <w:rFonts w:ascii="GT America Rg" w:hAnsi="GT America Rg" w:cstheme="majorHAnsi"/>
        </w:rPr>
        <w:t xml:space="preserve"> </w:t>
      </w:r>
      <w:r>
        <w:rPr>
          <w:rFonts w:ascii="GT America Rg" w:hAnsi="GT America Rg" w:cstheme="majorHAnsi"/>
        </w:rPr>
        <w:t xml:space="preserve">relevante </w:t>
      </w:r>
      <w:r w:rsidR="00384178">
        <w:rPr>
          <w:rFonts w:ascii="GT America Rg" w:hAnsi="GT America Rg" w:cstheme="majorHAnsi"/>
        </w:rPr>
        <w:t>werk</w:t>
      </w:r>
      <w:r w:rsidR="001D5409" w:rsidRPr="00A7472F">
        <w:rPr>
          <w:rFonts w:ascii="GT America Rg" w:hAnsi="GT America Rg" w:cstheme="majorHAnsi"/>
        </w:rPr>
        <w:t>ervaring</w:t>
      </w:r>
      <w:r w:rsidR="00D611E4" w:rsidRPr="00A7472F">
        <w:rPr>
          <w:rFonts w:ascii="GT America Rg" w:hAnsi="GT America Rg" w:cstheme="majorHAnsi"/>
        </w:rPr>
        <w:t>, bij voorkeur in het culturele veld;</w:t>
      </w:r>
    </w:p>
    <w:p w14:paraId="15578F20" w14:textId="38A90730" w:rsidR="00A95D15" w:rsidRPr="00A7472F" w:rsidRDefault="00D611E4" w:rsidP="00A95D15">
      <w:pPr>
        <w:numPr>
          <w:ilvl w:val="0"/>
          <w:numId w:val="3"/>
        </w:numPr>
        <w:spacing w:after="0" w:line="276" w:lineRule="auto"/>
        <w:rPr>
          <w:rFonts w:ascii="GT America Rg" w:hAnsi="GT America Rg" w:cstheme="majorHAnsi"/>
        </w:rPr>
      </w:pPr>
      <w:r w:rsidRPr="00A7472F">
        <w:rPr>
          <w:rFonts w:ascii="GT America Rg" w:hAnsi="GT America Rg" w:cstheme="majorHAnsi"/>
        </w:rPr>
        <w:t xml:space="preserve">uitstekende beheersing van het Nederlands en Engels, zowel </w:t>
      </w:r>
      <w:r w:rsidR="00DC7966" w:rsidRPr="00A7472F">
        <w:rPr>
          <w:rFonts w:ascii="GT America Rg" w:hAnsi="GT America Rg" w:cstheme="majorHAnsi"/>
        </w:rPr>
        <w:t>geschreven</w:t>
      </w:r>
      <w:r w:rsidR="008C6316" w:rsidRPr="00A7472F">
        <w:rPr>
          <w:rFonts w:ascii="GT America Rg" w:hAnsi="GT America Rg" w:cstheme="majorHAnsi"/>
        </w:rPr>
        <w:t xml:space="preserve"> als mondeling; </w:t>
      </w:r>
    </w:p>
    <w:p w14:paraId="3A865292" w14:textId="77777777" w:rsidR="008671A3" w:rsidRDefault="00384178" w:rsidP="008671A3">
      <w:pPr>
        <w:numPr>
          <w:ilvl w:val="0"/>
          <w:numId w:val="3"/>
        </w:numPr>
        <w:spacing w:after="0" w:line="276" w:lineRule="auto"/>
        <w:rPr>
          <w:rFonts w:ascii="GT America Rg" w:hAnsi="GT America Rg" w:cstheme="majorHAnsi"/>
        </w:rPr>
      </w:pPr>
      <w:r w:rsidRPr="00384178">
        <w:rPr>
          <w:rFonts w:ascii="GT America Rg" w:hAnsi="GT America Rg" w:cstheme="majorHAnsi"/>
        </w:rPr>
        <w:t>aantoonbare ervaring met online communicatie en content</w:t>
      </w:r>
      <w:r w:rsidR="00C132FA">
        <w:rPr>
          <w:rFonts w:ascii="GT America Rg" w:hAnsi="GT America Rg" w:cstheme="majorHAnsi"/>
        </w:rPr>
        <w:t>creatie</w:t>
      </w:r>
      <w:r w:rsidR="008671A3">
        <w:rPr>
          <w:rFonts w:ascii="GT America Rg" w:hAnsi="GT America Rg" w:cstheme="majorHAnsi"/>
        </w:rPr>
        <w:t>.</w:t>
      </w:r>
    </w:p>
    <w:p w14:paraId="7372F323" w14:textId="1AFDD84D" w:rsidR="006D7D10" w:rsidRPr="00384178" w:rsidRDefault="006D7D10" w:rsidP="008671A3">
      <w:pPr>
        <w:spacing w:after="0" w:line="276" w:lineRule="auto"/>
        <w:ind w:left="720"/>
        <w:rPr>
          <w:rFonts w:ascii="GT America Rg" w:hAnsi="GT America Rg" w:cstheme="majorHAnsi"/>
        </w:rPr>
      </w:pPr>
    </w:p>
    <w:p w14:paraId="529FA3BB" w14:textId="77777777" w:rsidR="001D5409" w:rsidRPr="00A7472F" w:rsidRDefault="001D5409" w:rsidP="001D5409">
      <w:pPr>
        <w:spacing w:after="0" w:line="240" w:lineRule="auto"/>
        <w:rPr>
          <w:rFonts w:ascii="GT America Rg" w:eastAsia="Times New Roman" w:hAnsi="GT America Rg" w:cstheme="majorHAnsi"/>
          <w:b/>
          <w:lang w:eastAsia="nl-NL"/>
        </w:rPr>
      </w:pPr>
      <w:r w:rsidRPr="00A7472F">
        <w:rPr>
          <w:rFonts w:ascii="GT America Rg" w:eastAsia="Times New Roman" w:hAnsi="GT America Rg" w:cstheme="majorHAnsi"/>
          <w:b/>
          <w:lang w:eastAsia="nl-NL"/>
        </w:rPr>
        <w:t>Over jou:</w:t>
      </w:r>
    </w:p>
    <w:p w14:paraId="515930EC" w14:textId="5AD448E0" w:rsidR="001D5409" w:rsidRPr="00A7472F" w:rsidRDefault="00103C19" w:rsidP="001D5409">
      <w:pPr>
        <w:numPr>
          <w:ilvl w:val="0"/>
          <w:numId w:val="5"/>
        </w:numPr>
        <w:spacing w:after="0" w:line="276" w:lineRule="auto"/>
        <w:rPr>
          <w:rFonts w:ascii="GT America Rg" w:hAnsi="GT America Rg" w:cstheme="majorHAnsi"/>
        </w:rPr>
      </w:pPr>
      <w:r w:rsidRPr="00A7472F">
        <w:rPr>
          <w:rFonts w:ascii="GT America Rg" w:hAnsi="GT America Rg" w:cstheme="majorHAnsi"/>
        </w:rPr>
        <w:t>j</w:t>
      </w:r>
      <w:r w:rsidR="001D5409" w:rsidRPr="00A7472F">
        <w:rPr>
          <w:rFonts w:ascii="GT America Rg" w:hAnsi="GT America Rg" w:cstheme="majorHAnsi"/>
        </w:rPr>
        <w:t xml:space="preserve">e bent een </w:t>
      </w:r>
      <w:r w:rsidR="006028AF" w:rsidRPr="00A7472F">
        <w:rPr>
          <w:rFonts w:ascii="GT America Rg" w:hAnsi="GT America Rg" w:cstheme="majorHAnsi"/>
        </w:rPr>
        <w:t xml:space="preserve">enthousiaste </w:t>
      </w:r>
      <w:r w:rsidR="001D5409" w:rsidRPr="00A7472F">
        <w:rPr>
          <w:rFonts w:ascii="GT America Rg" w:hAnsi="GT America Rg" w:cstheme="majorHAnsi"/>
        </w:rPr>
        <w:t>teamspeler met een proactieve houding;</w:t>
      </w:r>
    </w:p>
    <w:p w14:paraId="2F17B457" w14:textId="45EB442E" w:rsidR="00177771" w:rsidRPr="00A7472F" w:rsidRDefault="00103C19" w:rsidP="00177771">
      <w:pPr>
        <w:numPr>
          <w:ilvl w:val="0"/>
          <w:numId w:val="5"/>
        </w:numPr>
        <w:spacing w:after="0" w:line="276" w:lineRule="auto"/>
        <w:rPr>
          <w:rFonts w:ascii="GT America Rg" w:hAnsi="GT America Rg" w:cstheme="majorHAnsi"/>
        </w:rPr>
      </w:pPr>
      <w:r w:rsidRPr="00A7472F">
        <w:rPr>
          <w:rFonts w:ascii="GT America Rg" w:hAnsi="GT America Rg" w:cstheme="majorHAnsi"/>
        </w:rPr>
        <w:t>j</w:t>
      </w:r>
      <w:r w:rsidR="00177771" w:rsidRPr="00A7472F">
        <w:rPr>
          <w:rFonts w:ascii="GT America Rg" w:hAnsi="GT America Rg" w:cstheme="majorHAnsi"/>
        </w:rPr>
        <w:t>e hebt een hands-on mentaliteit</w:t>
      </w:r>
      <w:r w:rsidR="00542990">
        <w:rPr>
          <w:rFonts w:ascii="GT America Rg" w:hAnsi="GT America Rg" w:cstheme="majorHAnsi"/>
        </w:rPr>
        <w:t xml:space="preserve"> en schakelt snel</w:t>
      </w:r>
      <w:r w:rsidR="0046525C">
        <w:rPr>
          <w:rFonts w:ascii="GT America Rg" w:hAnsi="GT America Rg" w:cstheme="majorHAnsi"/>
        </w:rPr>
        <w:t>;</w:t>
      </w:r>
    </w:p>
    <w:p w14:paraId="12F0B43C" w14:textId="6C6DCCF3" w:rsidR="001D5409" w:rsidRPr="00C132FA" w:rsidRDefault="00103C19" w:rsidP="008671A3">
      <w:pPr>
        <w:numPr>
          <w:ilvl w:val="0"/>
          <w:numId w:val="5"/>
        </w:numPr>
        <w:spacing w:after="0" w:line="240" w:lineRule="auto"/>
        <w:rPr>
          <w:rFonts w:ascii="GT America Rg" w:eastAsia="Times New Roman" w:hAnsi="GT America Rg" w:cstheme="majorHAnsi"/>
          <w:b/>
          <w:lang w:eastAsia="nl-NL"/>
        </w:rPr>
      </w:pPr>
      <w:r w:rsidRPr="00C132FA">
        <w:rPr>
          <w:rFonts w:ascii="GT America Rg" w:eastAsia="Times New Roman" w:hAnsi="GT America Rg" w:cstheme="majorHAnsi"/>
          <w:lang w:eastAsia="nl-NL"/>
        </w:rPr>
        <w:lastRenderedPageBreak/>
        <w:t>j</w:t>
      </w:r>
      <w:r w:rsidR="001D5409" w:rsidRPr="00C132FA">
        <w:rPr>
          <w:rFonts w:ascii="GT America Rg" w:eastAsia="Times New Roman" w:hAnsi="GT America Rg" w:cstheme="majorHAnsi"/>
          <w:lang w:eastAsia="nl-NL"/>
        </w:rPr>
        <w:t>e krijgt energie van</w:t>
      </w:r>
      <w:r w:rsidR="00C132FA" w:rsidRPr="00C132FA">
        <w:rPr>
          <w:rFonts w:ascii="GT America Rg" w:eastAsia="Times New Roman" w:hAnsi="GT America Rg" w:cstheme="majorHAnsi"/>
          <w:lang w:eastAsia="nl-NL"/>
        </w:rPr>
        <w:t xml:space="preserve"> plannen en samenwerken</w:t>
      </w:r>
      <w:r w:rsidR="008671A3">
        <w:rPr>
          <w:rFonts w:ascii="GT America Rg" w:eastAsia="Times New Roman" w:hAnsi="GT America Rg" w:cstheme="majorHAnsi"/>
          <w:lang w:eastAsia="nl-NL"/>
        </w:rPr>
        <w:t>.</w:t>
      </w:r>
    </w:p>
    <w:p w14:paraId="6CE17E82" w14:textId="77777777" w:rsidR="008671A3" w:rsidRDefault="008671A3" w:rsidP="001D5409">
      <w:pPr>
        <w:spacing w:after="0" w:line="240" w:lineRule="auto"/>
        <w:rPr>
          <w:rFonts w:ascii="GT America Rg" w:eastAsia="Times New Roman" w:hAnsi="GT America Rg" w:cstheme="majorHAnsi"/>
          <w:b/>
          <w:lang w:eastAsia="nl-NL"/>
        </w:rPr>
      </w:pPr>
    </w:p>
    <w:p w14:paraId="373F2C20" w14:textId="17888EF8" w:rsidR="001D5409" w:rsidRPr="00A7472F" w:rsidRDefault="001D5409" w:rsidP="001D5409">
      <w:pPr>
        <w:spacing w:after="0" w:line="240" w:lineRule="auto"/>
        <w:rPr>
          <w:rFonts w:ascii="GT America Rg" w:eastAsia="Times New Roman" w:hAnsi="GT America Rg" w:cstheme="majorHAnsi"/>
          <w:lang w:eastAsia="nl-NL"/>
        </w:rPr>
      </w:pPr>
      <w:r w:rsidRPr="00A7472F">
        <w:rPr>
          <w:rFonts w:ascii="GT America Rg" w:eastAsia="Times New Roman" w:hAnsi="GT America Rg" w:cstheme="majorHAnsi"/>
          <w:b/>
          <w:lang w:eastAsia="nl-NL"/>
        </w:rPr>
        <w:t>Wat bieden wij?</w:t>
      </w:r>
      <w:r w:rsidRPr="00A7472F">
        <w:rPr>
          <w:rFonts w:ascii="GT America Rg" w:eastAsia="Times New Roman" w:hAnsi="GT America Rg" w:cstheme="majorHAnsi"/>
          <w:lang w:eastAsia="nl-NL"/>
        </w:rPr>
        <w:t xml:space="preserve"> </w:t>
      </w:r>
    </w:p>
    <w:p w14:paraId="0D8CA8A9" w14:textId="0FDBB8F3" w:rsidR="001D5409" w:rsidRPr="00A7472F" w:rsidRDefault="001D5409" w:rsidP="001D5409">
      <w:pPr>
        <w:spacing w:after="0" w:line="240" w:lineRule="auto"/>
        <w:rPr>
          <w:rFonts w:ascii="GT America Rg" w:eastAsia="Times New Roman" w:hAnsi="GT America Rg" w:cstheme="majorHAnsi"/>
          <w:lang w:eastAsia="nl-NL"/>
        </w:rPr>
      </w:pPr>
      <w:r w:rsidRPr="00A7472F">
        <w:rPr>
          <w:rFonts w:ascii="GT America Rg" w:hAnsi="GT America Rg" w:cstheme="majorHAnsi"/>
          <w:lang w:val="nl"/>
        </w:rPr>
        <w:t xml:space="preserve">Wij bieden </w:t>
      </w:r>
      <w:r w:rsidR="00103C19" w:rsidRPr="00A7472F">
        <w:rPr>
          <w:rFonts w:ascii="GT America Rg" w:hAnsi="GT America Rg" w:cstheme="majorHAnsi"/>
          <w:lang w:val="nl"/>
        </w:rPr>
        <w:t xml:space="preserve">je </w:t>
      </w:r>
      <w:r w:rsidRPr="00A7472F">
        <w:rPr>
          <w:rFonts w:ascii="GT America Rg" w:hAnsi="GT America Rg" w:cstheme="majorHAnsi"/>
          <w:lang w:val="nl"/>
        </w:rPr>
        <w:t xml:space="preserve">een </w:t>
      </w:r>
      <w:r w:rsidR="0013743D" w:rsidRPr="00A7472F">
        <w:rPr>
          <w:rFonts w:ascii="GT America Rg" w:hAnsi="GT America Rg" w:cstheme="majorHAnsi"/>
          <w:lang w:val="nl"/>
        </w:rPr>
        <w:t>veelzijdige</w:t>
      </w:r>
      <w:r w:rsidR="00B26B37" w:rsidRPr="00A7472F">
        <w:rPr>
          <w:rFonts w:ascii="GT America Rg" w:hAnsi="GT America Rg" w:cstheme="majorHAnsi"/>
          <w:lang w:val="nl"/>
        </w:rPr>
        <w:t xml:space="preserve"> </w:t>
      </w:r>
      <w:r w:rsidRPr="00A7472F">
        <w:rPr>
          <w:rFonts w:ascii="GT America Rg" w:hAnsi="GT America Rg" w:cstheme="majorHAnsi"/>
          <w:lang w:val="nl"/>
        </w:rPr>
        <w:t>baan in een dynamische organisatie</w:t>
      </w:r>
      <w:r w:rsidR="00E50906" w:rsidRPr="00A7472F">
        <w:rPr>
          <w:rFonts w:ascii="GT America Rg" w:hAnsi="GT America Rg" w:cstheme="majorHAnsi"/>
          <w:lang w:val="nl"/>
        </w:rPr>
        <w:t xml:space="preserve">. </w:t>
      </w:r>
      <w:r w:rsidRPr="00A7472F">
        <w:rPr>
          <w:rFonts w:ascii="GT America Rg" w:hAnsi="GT America Rg" w:cstheme="majorHAnsi"/>
        </w:rPr>
        <w:t xml:space="preserve">De functie van </w:t>
      </w:r>
      <w:r w:rsidR="00DC7966" w:rsidRPr="00A7472F">
        <w:rPr>
          <w:rFonts w:ascii="GT America Rg" w:hAnsi="GT America Rg" w:cstheme="majorHAnsi"/>
        </w:rPr>
        <w:t>32</w:t>
      </w:r>
      <w:r w:rsidRPr="00A7472F">
        <w:rPr>
          <w:rFonts w:ascii="GT America Rg" w:hAnsi="GT America Rg" w:cstheme="majorHAnsi"/>
        </w:rPr>
        <w:t xml:space="preserve"> uur per week </w:t>
      </w:r>
      <w:r w:rsidR="00DC7966" w:rsidRPr="00A7472F">
        <w:rPr>
          <w:rFonts w:ascii="GT America Rg" w:hAnsi="GT America Rg" w:cstheme="majorHAnsi"/>
        </w:rPr>
        <w:t xml:space="preserve">biedt </w:t>
      </w:r>
      <w:r w:rsidRPr="00A7472F">
        <w:rPr>
          <w:rFonts w:ascii="GT America Rg" w:hAnsi="GT America Rg" w:cstheme="majorHAnsi"/>
        </w:rPr>
        <w:t xml:space="preserve">ruimte </w:t>
      </w:r>
      <w:r w:rsidR="0089702B">
        <w:rPr>
          <w:rFonts w:ascii="GT America Rg" w:hAnsi="GT America Rg" w:cstheme="majorHAnsi"/>
        </w:rPr>
        <w:t xml:space="preserve">en vrijheid </w:t>
      </w:r>
      <w:r w:rsidRPr="00A7472F">
        <w:rPr>
          <w:rFonts w:ascii="GT America Rg" w:hAnsi="GT America Rg" w:cstheme="majorHAnsi"/>
        </w:rPr>
        <w:t xml:space="preserve">voor eigen </w:t>
      </w:r>
      <w:r w:rsidR="00B26B37" w:rsidRPr="00A7472F">
        <w:rPr>
          <w:rFonts w:ascii="GT America Rg" w:hAnsi="GT America Rg" w:cstheme="majorHAnsi"/>
        </w:rPr>
        <w:t xml:space="preserve">ideeën, </w:t>
      </w:r>
      <w:r w:rsidR="00DC7966" w:rsidRPr="00A7472F">
        <w:rPr>
          <w:rFonts w:ascii="GT America Rg" w:hAnsi="GT America Rg" w:cstheme="majorHAnsi"/>
        </w:rPr>
        <w:t xml:space="preserve">ontwikkeling en </w:t>
      </w:r>
      <w:r w:rsidRPr="00A7472F">
        <w:rPr>
          <w:rFonts w:ascii="GT America Rg" w:hAnsi="GT America Rg" w:cstheme="majorHAnsi"/>
        </w:rPr>
        <w:t>initiatief. H</w:t>
      </w:r>
      <w:r w:rsidRPr="00A7472F">
        <w:rPr>
          <w:rFonts w:ascii="GT America Rg" w:eastAsia="Times New Roman" w:hAnsi="GT America Rg" w:cstheme="majorHAnsi"/>
          <w:lang w:eastAsia="nl-NL"/>
        </w:rPr>
        <w:t>et salaris</w:t>
      </w:r>
      <w:r w:rsidR="00F67CDC">
        <w:rPr>
          <w:rFonts w:ascii="GT America Rg" w:eastAsia="Times New Roman" w:hAnsi="GT America Rg" w:cstheme="majorHAnsi"/>
          <w:lang w:eastAsia="nl-NL"/>
        </w:rPr>
        <w:t xml:space="preserve"> </w:t>
      </w:r>
      <w:r w:rsidRPr="00A7472F">
        <w:rPr>
          <w:rFonts w:ascii="GT America Rg" w:eastAsia="Times New Roman" w:hAnsi="GT America Rg" w:cstheme="majorHAnsi"/>
          <w:lang w:eastAsia="nl-NL"/>
        </w:rPr>
        <w:t xml:space="preserve">is afhankelijk van opleiding en meegebrachte ervaring. </w:t>
      </w:r>
      <w:r w:rsidRPr="00A7472F">
        <w:rPr>
          <w:rFonts w:ascii="GT America Rg" w:hAnsi="GT America Rg" w:cstheme="majorHAnsi"/>
        </w:rPr>
        <w:t xml:space="preserve">Het betreft </w:t>
      </w:r>
      <w:r w:rsidR="006D7D10">
        <w:rPr>
          <w:rFonts w:ascii="GT America Rg" w:hAnsi="GT America Rg" w:cstheme="majorHAnsi"/>
        </w:rPr>
        <w:t xml:space="preserve">een arbeidsovereenkomst </w:t>
      </w:r>
      <w:r w:rsidR="0089702B">
        <w:rPr>
          <w:rFonts w:ascii="GT America Rg" w:hAnsi="GT America Rg" w:cstheme="majorHAnsi"/>
        </w:rPr>
        <w:t>voor 1 jaar</w:t>
      </w:r>
      <w:r w:rsidR="008166EF">
        <w:rPr>
          <w:rFonts w:ascii="GT America Rg" w:hAnsi="GT America Rg" w:cstheme="majorHAnsi"/>
        </w:rPr>
        <w:t xml:space="preserve"> met mogelijkheid tot verlenging bij goed functioneren</w:t>
      </w:r>
      <w:r w:rsidR="00F5265C">
        <w:rPr>
          <w:rFonts w:ascii="GT America Rg" w:hAnsi="GT America Rg" w:cstheme="majorHAnsi"/>
        </w:rPr>
        <w:t>.</w:t>
      </w:r>
    </w:p>
    <w:p w14:paraId="682F177C" w14:textId="77777777" w:rsidR="001D5409" w:rsidRPr="00A7472F" w:rsidRDefault="001D5409" w:rsidP="001D5409">
      <w:pPr>
        <w:spacing w:after="0" w:line="240" w:lineRule="auto"/>
        <w:contextualSpacing/>
        <w:rPr>
          <w:rFonts w:ascii="GT America Rg" w:hAnsi="GT America Rg" w:cstheme="majorHAnsi"/>
        </w:rPr>
      </w:pPr>
    </w:p>
    <w:p w14:paraId="71A4E3CF" w14:textId="63E8528A" w:rsidR="001D5409" w:rsidRPr="00A7472F" w:rsidRDefault="001D5409" w:rsidP="001D5409">
      <w:pPr>
        <w:spacing w:after="0" w:line="240" w:lineRule="auto"/>
        <w:rPr>
          <w:rFonts w:ascii="GT America Rg" w:eastAsia="Times New Roman" w:hAnsi="GT America Rg" w:cstheme="majorHAnsi"/>
          <w:lang w:eastAsia="nl-NL"/>
        </w:rPr>
      </w:pPr>
      <w:bookmarkStart w:id="0" w:name="_Hlk98247328"/>
      <w:r w:rsidRPr="00A7472F">
        <w:rPr>
          <w:rFonts w:ascii="GT America Rg" w:eastAsia="Times New Roman" w:hAnsi="GT America Rg" w:cstheme="majorHAnsi"/>
          <w:b/>
          <w:lang w:eastAsia="nl-NL"/>
        </w:rPr>
        <w:t>Interesse?</w:t>
      </w:r>
      <w:r w:rsidRPr="00A7472F">
        <w:rPr>
          <w:rFonts w:ascii="GT America Rg" w:eastAsia="Times New Roman" w:hAnsi="GT America Rg" w:cstheme="majorHAnsi"/>
          <w:lang w:eastAsia="nl-NL"/>
        </w:rPr>
        <w:br/>
        <w:t xml:space="preserve">Heb je interesse in deze functie dan ontvangen wij graag uiterlijk </w:t>
      </w:r>
      <w:r w:rsidR="0089702B">
        <w:rPr>
          <w:rFonts w:ascii="GT America Rg" w:eastAsia="Times New Roman" w:hAnsi="GT America Rg" w:cstheme="majorHAnsi"/>
          <w:lang w:eastAsia="nl-NL"/>
        </w:rPr>
        <w:t xml:space="preserve">3 februari </w:t>
      </w:r>
      <w:r w:rsidR="0046525C">
        <w:rPr>
          <w:rFonts w:ascii="GT America Rg" w:eastAsia="Times New Roman" w:hAnsi="GT America Rg" w:cstheme="majorHAnsi"/>
          <w:lang w:eastAsia="nl-NL"/>
        </w:rPr>
        <w:t xml:space="preserve">2024 </w:t>
      </w:r>
      <w:r w:rsidRPr="00A7472F">
        <w:rPr>
          <w:rFonts w:ascii="GT America Rg" w:eastAsia="Times New Roman" w:hAnsi="GT America Rg" w:cstheme="majorHAnsi"/>
          <w:lang w:eastAsia="nl-NL"/>
        </w:rPr>
        <w:t xml:space="preserve">jouw motivatiebrief en </w:t>
      </w:r>
      <w:r w:rsidR="003E34FF" w:rsidRPr="00A7472F">
        <w:rPr>
          <w:rFonts w:ascii="GT America Rg" w:eastAsia="Times New Roman" w:hAnsi="GT America Rg" w:cstheme="majorHAnsi"/>
          <w:lang w:eastAsia="nl-NL"/>
        </w:rPr>
        <w:t>curriculum vitae</w:t>
      </w:r>
      <w:r w:rsidRPr="00A7472F">
        <w:rPr>
          <w:rFonts w:ascii="GT America Rg" w:eastAsia="Times New Roman" w:hAnsi="GT America Rg" w:cstheme="majorHAnsi"/>
          <w:lang w:eastAsia="nl-NL"/>
        </w:rPr>
        <w:t xml:space="preserve"> o.v.v. 'Vacature </w:t>
      </w:r>
      <w:r w:rsidR="0089702B">
        <w:rPr>
          <w:rFonts w:ascii="GT America Rg" w:eastAsia="Times New Roman" w:hAnsi="GT America Rg" w:cstheme="majorHAnsi"/>
          <w:lang w:eastAsia="nl-NL"/>
        </w:rPr>
        <w:t xml:space="preserve">medewerker </w:t>
      </w:r>
      <w:r w:rsidR="00DC7966" w:rsidRPr="00A7472F">
        <w:rPr>
          <w:rFonts w:ascii="GT America Rg" w:eastAsia="Times New Roman" w:hAnsi="GT America Rg" w:cstheme="majorHAnsi"/>
          <w:lang w:eastAsia="nl-NL"/>
        </w:rPr>
        <w:t>marketing</w:t>
      </w:r>
      <w:r w:rsidR="0089702B">
        <w:rPr>
          <w:rFonts w:ascii="GT America Rg" w:eastAsia="Times New Roman" w:hAnsi="GT America Rg" w:cstheme="majorHAnsi"/>
          <w:lang w:eastAsia="nl-NL"/>
        </w:rPr>
        <w:t xml:space="preserve">’ </w:t>
      </w:r>
      <w:r w:rsidRPr="00A7472F">
        <w:rPr>
          <w:rFonts w:ascii="GT America Rg" w:eastAsia="Times New Roman" w:hAnsi="GT America Rg" w:cstheme="majorHAnsi"/>
          <w:lang w:eastAsia="nl-NL"/>
        </w:rPr>
        <w:t>vi</w:t>
      </w:r>
      <w:r w:rsidR="00E53E85" w:rsidRPr="00A7472F">
        <w:rPr>
          <w:rFonts w:ascii="GT America Rg" w:eastAsia="Times New Roman" w:hAnsi="GT America Rg" w:cstheme="majorHAnsi"/>
          <w:lang w:eastAsia="nl-NL"/>
        </w:rPr>
        <w:t xml:space="preserve">a </w:t>
      </w:r>
      <w:hyperlink r:id="rId6" w:history="1">
        <w:r w:rsidR="00E53E85" w:rsidRPr="00A7472F">
          <w:rPr>
            <w:rStyle w:val="Hyperlink"/>
            <w:rFonts w:ascii="GT America Rg" w:eastAsia="Times New Roman" w:hAnsi="GT America Rg" w:cstheme="majorHAnsi"/>
            <w:color w:val="auto"/>
            <w:u w:val="none"/>
            <w:lang w:eastAsia="nl-NL"/>
          </w:rPr>
          <w:t>sollicitatie@kranenburgh.nl</w:t>
        </w:r>
      </w:hyperlink>
      <w:r w:rsidR="00E53E85" w:rsidRPr="00A7472F">
        <w:rPr>
          <w:rFonts w:ascii="GT America Rg" w:eastAsia="Times New Roman" w:hAnsi="GT America Rg" w:cstheme="majorHAnsi"/>
          <w:lang w:eastAsia="nl-NL"/>
        </w:rPr>
        <w:t>.</w:t>
      </w:r>
      <w:r w:rsidR="00A95D15" w:rsidRPr="00A7472F">
        <w:rPr>
          <w:rFonts w:ascii="GT America Rg" w:eastAsia="Times New Roman" w:hAnsi="GT America Rg" w:cstheme="majorHAnsi"/>
          <w:lang w:eastAsia="nl-NL"/>
        </w:rPr>
        <w:t xml:space="preserve"> </w:t>
      </w:r>
    </w:p>
    <w:p w14:paraId="5DC46E63" w14:textId="77777777" w:rsidR="001D5409" w:rsidRPr="00A7472F" w:rsidRDefault="001D5409" w:rsidP="001D5409">
      <w:pPr>
        <w:spacing w:after="0" w:line="240" w:lineRule="auto"/>
        <w:rPr>
          <w:rFonts w:ascii="GT America Rg" w:eastAsia="Times New Roman" w:hAnsi="GT America Rg" w:cstheme="majorHAnsi"/>
          <w:lang w:eastAsia="nl-NL"/>
        </w:rPr>
      </w:pPr>
      <w:r w:rsidRPr="00A7472F">
        <w:rPr>
          <w:rFonts w:ascii="GT America Rg" w:eastAsia="Times New Roman" w:hAnsi="GT America Rg" w:cstheme="majorHAnsi"/>
          <w:lang w:eastAsia="nl-NL"/>
        </w:rPr>
        <w:t xml:space="preserve">  </w:t>
      </w:r>
    </w:p>
    <w:p w14:paraId="53CBC546" w14:textId="764C7F0B" w:rsidR="001D5409" w:rsidRPr="00A7472F" w:rsidRDefault="001D5409" w:rsidP="001D5409">
      <w:pPr>
        <w:spacing w:after="0" w:line="240" w:lineRule="auto"/>
        <w:rPr>
          <w:rFonts w:ascii="GT America Rg" w:eastAsia="Times New Roman" w:hAnsi="GT America Rg" w:cstheme="majorHAnsi"/>
          <w:u w:val="single"/>
          <w:lang w:eastAsia="nl-NL"/>
        </w:rPr>
      </w:pPr>
      <w:r w:rsidRPr="00A7472F">
        <w:rPr>
          <w:rFonts w:ascii="GT America Rg" w:eastAsia="Times New Roman" w:hAnsi="GT America Rg" w:cstheme="majorHAnsi"/>
          <w:lang w:eastAsia="nl-NL"/>
        </w:rPr>
        <w:t>Nadere informatie over de functie k</w:t>
      </w:r>
      <w:r w:rsidR="00F67CDC">
        <w:rPr>
          <w:rFonts w:ascii="GT America Rg" w:eastAsia="Times New Roman" w:hAnsi="GT America Rg" w:cstheme="majorHAnsi"/>
          <w:lang w:eastAsia="nl-NL"/>
        </w:rPr>
        <w:t>u</w:t>
      </w:r>
      <w:r w:rsidRPr="00A7472F">
        <w:rPr>
          <w:rFonts w:ascii="GT America Rg" w:eastAsia="Times New Roman" w:hAnsi="GT America Rg" w:cstheme="majorHAnsi"/>
          <w:lang w:eastAsia="nl-NL"/>
        </w:rPr>
        <w:t xml:space="preserve">n je inwinnen bij </w:t>
      </w:r>
      <w:r w:rsidR="00103C19" w:rsidRPr="00A7472F">
        <w:rPr>
          <w:rFonts w:ascii="GT America Rg" w:eastAsia="Times New Roman" w:hAnsi="GT America Rg" w:cstheme="majorHAnsi"/>
          <w:lang w:eastAsia="nl-NL"/>
        </w:rPr>
        <w:t>Angelika Bisseling</w:t>
      </w:r>
      <w:r w:rsidRPr="00A7472F">
        <w:rPr>
          <w:rFonts w:ascii="GT America Rg" w:eastAsia="Times New Roman" w:hAnsi="GT America Rg" w:cstheme="majorHAnsi"/>
          <w:lang w:eastAsia="nl-NL"/>
        </w:rPr>
        <w:t xml:space="preserve"> vi</w:t>
      </w:r>
      <w:r w:rsidR="00103C19" w:rsidRPr="00A7472F">
        <w:rPr>
          <w:rFonts w:ascii="GT America Rg" w:eastAsia="Times New Roman" w:hAnsi="GT America Rg" w:cstheme="majorHAnsi"/>
          <w:lang w:eastAsia="nl-NL"/>
        </w:rPr>
        <w:t xml:space="preserve">a </w:t>
      </w:r>
      <w:hyperlink r:id="rId7" w:history="1">
        <w:r w:rsidR="00103C19" w:rsidRPr="00A7472F">
          <w:rPr>
            <w:rStyle w:val="Hyperlink"/>
            <w:rFonts w:ascii="GT America Rg" w:eastAsia="Times New Roman" w:hAnsi="GT America Rg" w:cstheme="majorHAnsi"/>
            <w:color w:val="auto"/>
            <w:u w:val="none"/>
            <w:lang w:eastAsia="nl-NL"/>
          </w:rPr>
          <w:t>angelika.bisseling@kranenburgh.nl</w:t>
        </w:r>
        <w:r w:rsidR="00103C19" w:rsidRPr="00A7472F">
          <w:rPr>
            <w:rStyle w:val="Hyperlink"/>
            <w:rFonts w:ascii="GT America Rg" w:eastAsia="Times New Roman" w:hAnsi="GT America Rg" w:cstheme="majorHAnsi"/>
            <w:u w:val="none"/>
            <w:lang w:eastAsia="nl-NL"/>
          </w:rPr>
          <w:t xml:space="preserve"> </w:t>
        </w:r>
      </w:hyperlink>
      <w:r w:rsidRPr="00A7472F">
        <w:rPr>
          <w:rFonts w:ascii="GT America Rg" w:eastAsia="Times New Roman" w:hAnsi="GT America Rg" w:cstheme="majorHAnsi"/>
          <w:lang w:eastAsia="nl-NL"/>
        </w:rPr>
        <w:t>of via 072 – 201 500</w:t>
      </w:r>
      <w:r w:rsidR="00103C19" w:rsidRPr="00A7472F">
        <w:rPr>
          <w:rFonts w:ascii="GT America Rg" w:eastAsia="Times New Roman" w:hAnsi="GT America Rg" w:cstheme="majorHAnsi"/>
          <w:lang w:eastAsia="nl-NL"/>
        </w:rPr>
        <w:t>0</w:t>
      </w:r>
      <w:r w:rsidRPr="00A7472F">
        <w:rPr>
          <w:rFonts w:ascii="GT America Rg" w:eastAsia="Times New Roman" w:hAnsi="GT America Rg" w:cstheme="majorHAnsi"/>
          <w:lang w:eastAsia="nl-NL"/>
        </w:rPr>
        <w:t>.</w:t>
      </w:r>
    </w:p>
    <w:bookmarkEnd w:id="0"/>
    <w:p w14:paraId="4B5BEB31" w14:textId="77777777" w:rsidR="001D5409" w:rsidRPr="00A7472F" w:rsidRDefault="001D5409" w:rsidP="001D5409">
      <w:pPr>
        <w:spacing w:after="0" w:line="240" w:lineRule="auto"/>
        <w:rPr>
          <w:rFonts w:ascii="GT America Rg" w:eastAsia="Times New Roman" w:hAnsi="GT America Rg" w:cstheme="majorHAnsi"/>
          <w:lang w:eastAsia="nl-NL"/>
        </w:rPr>
      </w:pPr>
    </w:p>
    <w:p w14:paraId="205A8BB2" w14:textId="4C8D280B" w:rsidR="001D5409" w:rsidRPr="00A7472F" w:rsidRDefault="001D5409" w:rsidP="001D5409">
      <w:pPr>
        <w:spacing w:after="0" w:line="240" w:lineRule="auto"/>
        <w:rPr>
          <w:rFonts w:ascii="GT America Rg" w:eastAsia="Times New Roman" w:hAnsi="GT America Rg" w:cstheme="majorHAnsi"/>
          <w:lang w:eastAsia="nl-NL"/>
        </w:rPr>
      </w:pPr>
      <w:r w:rsidRPr="00A7472F">
        <w:rPr>
          <w:rFonts w:ascii="GT America Rg" w:eastAsia="Times New Roman" w:hAnsi="GT America Rg" w:cstheme="majorHAnsi"/>
          <w:lang w:eastAsia="nl-NL"/>
        </w:rPr>
        <w:t xml:space="preserve">De eerste gesprekken voor de sollicitatieprocedure </w:t>
      </w:r>
      <w:r w:rsidR="00A95D15" w:rsidRPr="00A7472F">
        <w:rPr>
          <w:rFonts w:ascii="GT America Rg" w:eastAsia="Times New Roman" w:hAnsi="GT America Rg" w:cstheme="majorHAnsi"/>
          <w:lang w:eastAsia="nl-NL"/>
        </w:rPr>
        <w:t xml:space="preserve">worden gepland in </w:t>
      </w:r>
      <w:r w:rsidR="003E34FF" w:rsidRPr="00A7472F">
        <w:rPr>
          <w:rFonts w:ascii="GT America Rg" w:eastAsia="Times New Roman" w:hAnsi="GT America Rg" w:cstheme="majorHAnsi"/>
          <w:lang w:eastAsia="nl-NL"/>
        </w:rPr>
        <w:t xml:space="preserve">week </w:t>
      </w:r>
      <w:r w:rsidR="0089702B">
        <w:rPr>
          <w:rFonts w:ascii="GT America Rg" w:eastAsia="Times New Roman" w:hAnsi="GT America Rg" w:cstheme="majorHAnsi"/>
          <w:lang w:eastAsia="nl-NL"/>
        </w:rPr>
        <w:t xml:space="preserve">7 </w:t>
      </w:r>
      <w:r w:rsidR="0046525C">
        <w:rPr>
          <w:rFonts w:ascii="GT America Rg" w:eastAsia="Times New Roman" w:hAnsi="GT America Rg" w:cstheme="majorHAnsi"/>
          <w:lang w:eastAsia="nl-NL"/>
        </w:rPr>
        <w:t>van 2024</w:t>
      </w:r>
      <w:r w:rsidR="003E34FF" w:rsidRPr="00A7472F">
        <w:rPr>
          <w:rFonts w:ascii="GT America Rg" w:eastAsia="Times New Roman" w:hAnsi="GT America Rg" w:cstheme="majorHAnsi"/>
          <w:lang w:eastAsia="nl-NL"/>
        </w:rPr>
        <w:t>.</w:t>
      </w:r>
    </w:p>
    <w:p w14:paraId="4CADFDC9" w14:textId="77777777" w:rsidR="001D5409" w:rsidRPr="00A7472F" w:rsidRDefault="001D5409" w:rsidP="001D5409">
      <w:pPr>
        <w:spacing w:after="0" w:line="276" w:lineRule="auto"/>
        <w:rPr>
          <w:rFonts w:ascii="GT America Rg" w:hAnsi="GT America Rg" w:cstheme="majorHAnsi"/>
        </w:rPr>
      </w:pPr>
    </w:p>
    <w:p w14:paraId="49EDE4DB" w14:textId="77777777" w:rsidR="001D5409" w:rsidRPr="00A7472F" w:rsidRDefault="001D5409" w:rsidP="001D5409">
      <w:pPr>
        <w:spacing w:after="0" w:line="276" w:lineRule="auto"/>
        <w:rPr>
          <w:rFonts w:ascii="GT America Rg" w:hAnsi="GT America Rg" w:cstheme="majorHAnsi"/>
        </w:rPr>
      </w:pPr>
      <w:r w:rsidRPr="00A7472F">
        <w:rPr>
          <w:rFonts w:ascii="GT America Rg" w:hAnsi="GT America Rg" w:cstheme="majorHAnsi"/>
        </w:rPr>
        <w:t>Museum Kranenburgh streeft ernaar dat zijn team een afspiegeling vormt van de maatschappij, met een diversiteit aan leeftijden, perspectieven en achtergronden. Voel je uitgenodigd om te solliciteren.</w:t>
      </w:r>
    </w:p>
    <w:sectPr w:rsidR="001D5409" w:rsidRPr="00A747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T America Rg">
    <w:panose1 w:val="00000500000000000000"/>
    <w:charset w:val="00"/>
    <w:family w:val="modern"/>
    <w:notTrueType/>
    <w:pitch w:val="variable"/>
    <w:sig w:usb0="00000007" w:usb1="02000001"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D65E0"/>
    <w:multiLevelType w:val="hybridMultilevel"/>
    <w:tmpl w:val="11183EF8"/>
    <w:lvl w:ilvl="0" w:tplc="207A465C">
      <w:numFmt w:val="bullet"/>
      <w:lvlText w:val="-"/>
      <w:lvlJc w:val="left"/>
      <w:pPr>
        <w:ind w:left="720" w:hanging="360"/>
      </w:pPr>
      <w:rPr>
        <w:rFonts w:ascii="Calibri" w:eastAsia="Calibri" w:hAnsi="Calibri" w:cs="Calibri" w:hint="default"/>
      </w:rPr>
    </w:lvl>
    <w:lvl w:ilvl="1" w:tplc="04130005">
      <w:start w:val="1"/>
      <w:numFmt w:val="bullet"/>
      <w:lvlText w:val=""/>
      <w:lvlJc w:val="left"/>
      <w:pPr>
        <w:ind w:left="0" w:firstLine="0"/>
      </w:pPr>
      <w:rPr>
        <w:rFonts w:ascii="Wingdings" w:hAnsi="Wingdings"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287A0C37"/>
    <w:multiLevelType w:val="hybridMultilevel"/>
    <w:tmpl w:val="37CAC282"/>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B8427DD"/>
    <w:multiLevelType w:val="hybridMultilevel"/>
    <w:tmpl w:val="2ADA4E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8F07F41"/>
    <w:multiLevelType w:val="hybridMultilevel"/>
    <w:tmpl w:val="8376D22A"/>
    <w:lvl w:ilvl="0" w:tplc="04130001">
      <w:start w:val="1"/>
      <w:numFmt w:val="bullet"/>
      <w:lvlText w:val=""/>
      <w:lvlJc w:val="left"/>
      <w:pPr>
        <w:ind w:left="720" w:hanging="360"/>
      </w:pPr>
      <w:rPr>
        <w:rFonts w:ascii="Symbol" w:hAnsi="Symbo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59451504">
    <w:abstractNumId w:val="0"/>
  </w:num>
  <w:num w:numId="2" w16cid:durableId="1028608432">
    <w:abstractNumId w:val="0"/>
  </w:num>
  <w:num w:numId="3" w16cid:durableId="121929286">
    <w:abstractNumId w:val="1"/>
  </w:num>
  <w:num w:numId="4" w16cid:durableId="449783189">
    <w:abstractNumId w:val="3"/>
  </w:num>
  <w:num w:numId="5" w16cid:durableId="19977619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5EF"/>
    <w:rsid w:val="00001A76"/>
    <w:rsid w:val="0001153E"/>
    <w:rsid w:val="0007656E"/>
    <w:rsid w:val="00083507"/>
    <w:rsid w:val="000879D6"/>
    <w:rsid w:val="0009105A"/>
    <w:rsid w:val="000C75A3"/>
    <w:rsid w:val="00103C19"/>
    <w:rsid w:val="00117D80"/>
    <w:rsid w:val="001351EA"/>
    <w:rsid w:val="0013743D"/>
    <w:rsid w:val="001575EF"/>
    <w:rsid w:val="001722C3"/>
    <w:rsid w:val="0017286B"/>
    <w:rsid w:val="00177771"/>
    <w:rsid w:val="001907D5"/>
    <w:rsid w:val="001B1586"/>
    <w:rsid w:val="001D5409"/>
    <w:rsid w:val="001D7B69"/>
    <w:rsid w:val="00247CE2"/>
    <w:rsid w:val="00254E60"/>
    <w:rsid w:val="0029483E"/>
    <w:rsid w:val="00384178"/>
    <w:rsid w:val="003C6DE4"/>
    <w:rsid w:val="003E34FF"/>
    <w:rsid w:val="00410252"/>
    <w:rsid w:val="0046525C"/>
    <w:rsid w:val="004B78E6"/>
    <w:rsid w:val="00533A44"/>
    <w:rsid w:val="0053631B"/>
    <w:rsid w:val="00542990"/>
    <w:rsid w:val="005574D5"/>
    <w:rsid w:val="00561BA1"/>
    <w:rsid w:val="00601511"/>
    <w:rsid w:val="006028AF"/>
    <w:rsid w:val="00663ABA"/>
    <w:rsid w:val="006749AC"/>
    <w:rsid w:val="006D4D9A"/>
    <w:rsid w:val="006D6EED"/>
    <w:rsid w:val="006D7D10"/>
    <w:rsid w:val="006E0FCC"/>
    <w:rsid w:val="006F03A2"/>
    <w:rsid w:val="007113ED"/>
    <w:rsid w:val="007315F4"/>
    <w:rsid w:val="007466AF"/>
    <w:rsid w:val="00751B68"/>
    <w:rsid w:val="00752086"/>
    <w:rsid w:val="00770F13"/>
    <w:rsid w:val="00777221"/>
    <w:rsid w:val="007A3F38"/>
    <w:rsid w:val="008166EF"/>
    <w:rsid w:val="008251FB"/>
    <w:rsid w:val="008465B5"/>
    <w:rsid w:val="0086671D"/>
    <w:rsid w:val="008671A3"/>
    <w:rsid w:val="0089702B"/>
    <w:rsid w:val="008B09A8"/>
    <w:rsid w:val="008C6316"/>
    <w:rsid w:val="00917DA2"/>
    <w:rsid w:val="0092454A"/>
    <w:rsid w:val="009359D3"/>
    <w:rsid w:val="00993C14"/>
    <w:rsid w:val="009B55AC"/>
    <w:rsid w:val="00A0592D"/>
    <w:rsid w:val="00A131FD"/>
    <w:rsid w:val="00A213A8"/>
    <w:rsid w:val="00A3053F"/>
    <w:rsid w:val="00A5391B"/>
    <w:rsid w:val="00A7472F"/>
    <w:rsid w:val="00A95D15"/>
    <w:rsid w:val="00AA0747"/>
    <w:rsid w:val="00AB039C"/>
    <w:rsid w:val="00AD04CA"/>
    <w:rsid w:val="00B26B37"/>
    <w:rsid w:val="00B43FE2"/>
    <w:rsid w:val="00B474FF"/>
    <w:rsid w:val="00B67C78"/>
    <w:rsid w:val="00B83BF4"/>
    <w:rsid w:val="00B85B66"/>
    <w:rsid w:val="00BE66E9"/>
    <w:rsid w:val="00C06674"/>
    <w:rsid w:val="00C132FA"/>
    <w:rsid w:val="00C22389"/>
    <w:rsid w:val="00C25947"/>
    <w:rsid w:val="00C40E60"/>
    <w:rsid w:val="00C90B8B"/>
    <w:rsid w:val="00CB288F"/>
    <w:rsid w:val="00CD0E45"/>
    <w:rsid w:val="00CE4E2B"/>
    <w:rsid w:val="00CF6B54"/>
    <w:rsid w:val="00D113D7"/>
    <w:rsid w:val="00D611E4"/>
    <w:rsid w:val="00D651FE"/>
    <w:rsid w:val="00D85B8E"/>
    <w:rsid w:val="00DB41C6"/>
    <w:rsid w:val="00DC7966"/>
    <w:rsid w:val="00DE7BCC"/>
    <w:rsid w:val="00E04E9B"/>
    <w:rsid w:val="00E13B3A"/>
    <w:rsid w:val="00E42078"/>
    <w:rsid w:val="00E50906"/>
    <w:rsid w:val="00E53436"/>
    <w:rsid w:val="00E53E85"/>
    <w:rsid w:val="00E74DAA"/>
    <w:rsid w:val="00E74E92"/>
    <w:rsid w:val="00EE6CDA"/>
    <w:rsid w:val="00F03CEB"/>
    <w:rsid w:val="00F32832"/>
    <w:rsid w:val="00F4476D"/>
    <w:rsid w:val="00F5265C"/>
    <w:rsid w:val="00F67CDC"/>
    <w:rsid w:val="00FB51F7"/>
    <w:rsid w:val="00FE3972"/>
    <w:rsid w:val="00FE4814"/>
    <w:rsid w:val="00FF45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6F065"/>
  <w15:chartTrackingRefBased/>
  <w15:docId w15:val="{8BC604B9-16B1-4A04-BDE3-D02127DE5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575EF"/>
    <w:pPr>
      <w:spacing w:after="0" w:line="240" w:lineRule="auto"/>
      <w:ind w:left="720"/>
    </w:pPr>
    <w:rPr>
      <w:rFonts w:ascii="Calibri" w:hAnsi="Calibri" w:cs="Calibri"/>
    </w:rPr>
  </w:style>
  <w:style w:type="paragraph" w:styleId="Geenafstand">
    <w:name w:val="No Spacing"/>
    <w:uiPriority w:val="1"/>
    <w:qFormat/>
    <w:rsid w:val="009B55AC"/>
    <w:pPr>
      <w:spacing w:after="0" w:line="240" w:lineRule="auto"/>
    </w:pPr>
  </w:style>
  <w:style w:type="character" w:styleId="Hyperlink">
    <w:name w:val="Hyperlink"/>
    <w:basedOn w:val="Standaardalinea-lettertype"/>
    <w:uiPriority w:val="99"/>
    <w:unhideWhenUsed/>
    <w:rsid w:val="00103C19"/>
    <w:rPr>
      <w:color w:val="0563C1" w:themeColor="hyperlink"/>
      <w:u w:val="single"/>
    </w:rPr>
  </w:style>
  <w:style w:type="character" w:styleId="Onopgelostemelding">
    <w:name w:val="Unresolved Mention"/>
    <w:basedOn w:val="Standaardalinea-lettertype"/>
    <w:uiPriority w:val="99"/>
    <w:semiHidden/>
    <w:unhideWhenUsed/>
    <w:rsid w:val="00103C19"/>
    <w:rPr>
      <w:color w:val="605E5C"/>
      <w:shd w:val="clear" w:color="auto" w:fill="E1DFDD"/>
    </w:rPr>
  </w:style>
  <w:style w:type="paragraph" w:styleId="Revisie">
    <w:name w:val="Revision"/>
    <w:hidden/>
    <w:uiPriority w:val="99"/>
    <w:semiHidden/>
    <w:rsid w:val="00117D80"/>
    <w:pPr>
      <w:spacing w:after="0" w:line="240" w:lineRule="auto"/>
    </w:pPr>
  </w:style>
  <w:style w:type="character" w:styleId="Verwijzingopmerking">
    <w:name w:val="annotation reference"/>
    <w:basedOn w:val="Standaardalinea-lettertype"/>
    <w:uiPriority w:val="99"/>
    <w:semiHidden/>
    <w:unhideWhenUsed/>
    <w:rsid w:val="00117D80"/>
    <w:rPr>
      <w:sz w:val="16"/>
      <w:szCs w:val="16"/>
    </w:rPr>
  </w:style>
  <w:style w:type="paragraph" w:styleId="Tekstopmerking">
    <w:name w:val="annotation text"/>
    <w:basedOn w:val="Standaard"/>
    <w:link w:val="TekstopmerkingChar"/>
    <w:uiPriority w:val="99"/>
    <w:unhideWhenUsed/>
    <w:rsid w:val="00117D80"/>
    <w:pPr>
      <w:spacing w:line="240" w:lineRule="auto"/>
    </w:pPr>
    <w:rPr>
      <w:sz w:val="20"/>
      <w:szCs w:val="20"/>
    </w:rPr>
  </w:style>
  <w:style w:type="character" w:customStyle="1" w:styleId="TekstopmerkingChar">
    <w:name w:val="Tekst opmerking Char"/>
    <w:basedOn w:val="Standaardalinea-lettertype"/>
    <w:link w:val="Tekstopmerking"/>
    <w:uiPriority w:val="99"/>
    <w:rsid w:val="00117D80"/>
    <w:rPr>
      <w:sz w:val="20"/>
      <w:szCs w:val="20"/>
    </w:rPr>
  </w:style>
  <w:style w:type="paragraph" w:styleId="Onderwerpvanopmerking">
    <w:name w:val="annotation subject"/>
    <w:basedOn w:val="Tekstopmerking"/>
    <w:next w:val="Tekstopmerking"/>
    <w:link w:val="OnderwerpvanopmerkingChar"/>
    <w:uiPriority w:val="99"/>
    <w:semiHidden/>
    <w:unhideWhenUsed/>
    <w:rsid w:val="00117D80"/>
    <w:rPr>
      <w:b/>
      <w:bCs/>
    </w:rPr>
  </w:style>
  <w:style w:type="character" w:customStyle="1" w:styleId="OnderwerpvanopmerkingChar">
    <w:name w:val="Onderwerp van opmerking Char"/>
    <w:basedOn w:val="TekstopmerkingChar"/>
    <w:link w:val="Onderwerpvanopmerking"/>
    <w:uiPriority w:val="99"/>
    <w:semiHidden/>
    <w:rsid w:val="00117D8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775716">
      <w:bodyDiv w:val="1"/>
      <w:marLeft w:val="0"/>
      <w:marRight w:val="0"/>
      <w:marTop w:val="0"/>
      <w:marBottom w:val="0"/>
      <w:divBdr>
        <w:top w:val="none" w:sz="0" w:space="0" w:color="auto"/>
        <w:left w:val="none" w:sz="0" w:space="0" w:color="auto"/>
        <w:bottom w:val="none" w:sz="0" w:space="0" w:color="auto"/>
        <w:right w:val="none" w:sz="0" w:space="0" w:color="auto"/>
      </w:divBdr>
    </w:div>
    <w:div w:id="851988956">
      <w:bodyDiv w:val="1"/>
      <w:marLeft w:val="0"/>
      <w:marRight w:val="0"/>
      <w:marTop w:val="0"/>
      <w:marBottom w:val="0"/>
      <w:divBdr>
        <w:top w:val="none" w:sz="0" w:space="0" w:color="auto"/>
        <w:left w:val="none" w:sz="0" w:space="0" w:color="auto"/>
        <w:bottom w:val="none" w:sz="0" w:space="0" w:color="auto"/>
        <w:right w:val="none" w:sz="0" w:space="0" w:color="auto"/>
      </w:divBdr>
    </w:div>
    <w:div w:id="200088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gelika.bisseling@kranenburgh.nl%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llicitatie@kranenburgh.n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462</Words>
  <Characters>2542</Characters>
  <Application>Microsoft Office Word</Application>
  <DocSecurity>4</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Angelika Bisseling</dc:creator>
  <cp:keywords/>
  <dc:description/>
  <cp:lastModifiedBy>Angelika Bisseling</cp:lastModifiedBy>
  <cp:revision>2</cp:revision>
  <cp:lastPrinted>2023-12-20T08:57:00Z</cp:lastPrinted>
  <dcterms:created xsi:type="dcterms:W3CDTF">2024-01-17T15:45:00Z</dcterms:created>
  <dcterms:modified xsi:type="dcterms:W3CDTF">2024-01-17T15:45:00Z</dcterms:modified>
</cp:coreProperties>
</file>