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268" w:rsidRPr="00FD6777" w:rsidRDefault="00BB2836" w:rsidP="00293268">
      <w:pPr>
        <w:rPr>
          <w:b/>
        </w:rPr>
      </w:pPr>
      <w:r>
        <w:rPr>
          <w:b/>
        </w:rPr>
        <w:t>Zet jij het Munttheater</w:t>
      </w:r>
      <w:r w:rsidR="00F1687B">
        <w:rPr>
          <w:b/>
        </w:rPr>
        <w:t xml:space="preserve"> in de schijnwerpers</w:t>
      </w:r>
      <w:r>
        <w:rPr>
          <w:b/>
        </w:rPr>
        <w:t xml:space="preserve">? </w:t>
      </w:r>
    </w:p>
    <w:p w:rsidR="00293268" w:rsidRPr="00FD6777" w:rsidRDefault="00FD6777" w:rsidP="00FD6777">
      <w:pPr>
        <w:rPr>
          <w:bCs/>
        </w:rPr>
      </w:pPr>
      <w:r w:rsidRPr="00FD6777">
        <w:rPr>
          <w:bCs/>
        </w:rPr>
        <w:t xml:space="preserve">Munttheater wil een plek zijn waar iedereen zich thuis voelt. Met een programma dat aansluit op alle wensen, interesses en financiële middelen van de inwoners van </w:t>
      </w:r>
      <w:r w:rsidR="007D3CB8">
        <w:rPr>
          <w:bCs/>
        </w:rPr>
        <w:t xml:space="preserve">de regio </w:t>
      </w:r>
      <w:r w:rsidRPr="00FD6777">
        <w:rPr>
          <w:bCs/>
        </w:rPr>
        <w:t xml:space="preserve">Weert. En een podium voor alle artiesten, ongeacht niveau, achtergrond of ervaring.  Wij willen dat een bezoek aan ons theater mensen met elkaar verbindt. Dat ontmoetingen en voorstellingen tot gesprekken leiden, begrip creëren, discussies uitlokken of gewoonweg vermaken. Wij willen verbazen, verrijken en nieuwe liefdes aanwakkeren. Dit doen we door er </w:t>
      </w:r>
      <w:r w:rsidR="007D3CB8">
        <w:rPr>
          <w:bCs/>
        </w:rPr>
        <w:t xml:space="preserve">samen </w:t>
      </w:r>
      <w:r w:rsidRPr="00FD6777">
        <w:rPr>
          <w:bCs/>
        </w:rPr>
        <w:t xml:space="preserve">voor te zorgen dat ieder bezoek een positieve ervaring is. </w:t>
      </w:r>
    </w:p>
    <w:p w:rsidR="00FD6777" w:rsidRDefault="00FD6777" w:rsidP="00293268">
      <w:pPr>
        <w:rPr>
          <w:i/>
        </w:rPr>
      </w:pPr>
      <w:r w:rsidRPr="00FD6777">
        <w:rPr>
          <w:bCs/>
          <w:i/>
        </w:rPr>
        <w:t xml:space="preserve">Onze </w:t>
      </w:r>
      <w:r w:rsidR="00D80E15">
        <w:rPr>
          <w:bCs/>
          <w:i/>
        </w:rPr>
        <w:t xml:space="preserve">afdeling Marketing en </w:t>
      </w:r>
      <w:proofErr w:type="spellStart"/>
      <w:r w:rsidR="00D80E15">
        <w:rPr>
          <w:bCs/>
          <w:i/>
        </w:rPr>
        <w:t>Ticketing</w:t>
      </w:r>
      <w:proofErr w:type="spellEnd"/>
      <w:r w:rsidR="00D80E15">
        <w:rPr>
          <w:bCs/>
          <w:i/>
        </w:rPr>
        <w:t xml:space="preserve"> vervult</w:t>
      </w:r>
      <w:r w:rsidRPr="00FD6777">
        <w:rPr>
          <w:bCs/>
          <w:i/>
        </w:rPr>
        <w:t xml:space="preserve"> hierin een belangrijke rol.</w:t>
      </w:r>
      <w:r>
        <w:rPr>
          <w:bCs/>
          <w:i/>
        </w:rPr>
        <w:t xml:space="preserve"> Het </w:t>
      </w:r>
      <w:r w:rsidR="00293268" w:rsidRPr="00602833">
        <w:rPr>
          <w:i/>
        </w:rPr>
        <w:t xml:space="preserve">team bestaat uit </w:t>
      </w:r>
      <w:r w:rsidR="00D80E15">
        <w:rPr>
          <w:i/>
        </w:rPr>
        <w:t xml:space="preserve">vier </w:t>
      </w:r>
      <w:r w:rsidR="00293268" w:rsidRPr="00602833">
        <w:rPr>
          <w:i/>
        </w:rPr>
        <w:t>collega</w:t>
      </w:r>
      <w:r w:rsidR="00F11F4C">
        <w:rPr>
          <w:i/>
        </w:rPr>
        <w:t>’</w:t>
      </w:r>
      <w:r w:rsidR="00293268" w:rsidRPr="00602833">
        <w:rPr>
          <w:i/>
        </w:rPr>
        <w:t>s</w:t>
      </w:r>
      <w:r w:rsidR="00D85952">
        <w:rPr>
          <w:i/>
        </w:rPr>
        <w:t xml:space="preserve">, </w:t>
      </w:r>
      <w:r w:rsidR="00F11F4C">
        <w:rPr>
          <w:i/>
        </w:rPr>
        <w:t xml:space="preserve">periodiek </w:t>
      </w:r>
      <w:r w:rsidR="001B2FBB" w:rsidRPr="00602833">
        <w:rPr>
          <w:i/>
        </w:rPr>
        <w:t xml:space="preserve">aangevuld </w:t>
      </w:r>
      <w:r w:rsidR="00F11F4C">
        <w:rPr>
          <w:i/>
        </w:rPr>
        <w:t xml:space="preserve">met </w:t>
      </w:r>
      <w:r w:rsidR="001B2FBB" w:rsidRPr="00602833">
        <w:rPr>
          <w:i/>
        </w:rPr>
        <w:t xml:space="preserve">freelancers en stagiaires. </w:t>
      </w:r>
    </w:p>
    <w:p w:rsidR="00293268" w:rsidRPr="00FD6777" w:rsidRDefault="00D80E15" w:rsidP="00293268">
      <w:pPr>
        <w:rPr>
          <w:bCs/>
          <w:i/>
        </w:rPr>
      </w:pPr>
      <w:r>
        <w:t xml:space="preserve">Om het Munttheater nog verder op de kaart te zetten en onze </w:t>
      </w:r>
      <w:r w:rsidR="001B2FBB" w:rsidRPr="00602833">
        <w:t>ambities te realisere</w:t>
      </w:r>
      <w:r w:rsidR="00602833">
        <w:t>n</w:t>
      </w:r>
      <w:r w:rsidR="00293268" w:rsidRPr="00602833">
        <w:t xml:space="preserve">, zoeken wij </w:t>
      </w:r>
      <w:r w:rsidR="00602833">
        <w:t>per direct</w:t>
      </w:r>
      <w:r w:rsidR="00A8775A">
        <w:t xml:space="preserve"> een</w:t>
      </w:r>
      <w:r w:rsidR="00293268" w:rsidRPr="00602833">
        <w:t>: </w:t>
      </w:r>
    </w:p>
    <w:p w:rsidR="00293268" w:rsidRDefault="00D80E15" w:rsidP="00293268">
      <w:pPr>
        <w:rPr>
          <w:b/>
        </w:rPr>
      </w:pPr>
      <w:r>
        <w:rPr>
          <w:b/>
        </w:rPr>
        <w:t xml:space="preserve">Senior Marketing &amp; </w:t>
      </w:r>
      <w:proofErr w:type="spellStart"/>
      <w:r>
        <w:rPr>
          <w:b/>
        </w:rPr>
        <w:t>Ticketing</w:t>
      </w:r>
      <w:proofErr w:type="spellEnd"/>
    </w:p>
    <w:p w:rsidR="002D50A9" w:rsidRPr="00602833" w:rsidRDefault="002D50A9" w:rsidP="00293268">
      <w:pPr>
        <w:rPr>
          <w:b/>
        </w:rPr>
      </w:pPr>
      <w:r>
        <w:rPr>
          <w:b/>
        </w:rPr>
        <w:t>36 uur per week</w:t>
      </w:r>
    </w:p>
    <w:p w:rsidR="00A8775A" w:rsidRPr="00A8775A" w:rsidRDefault="001B2FBB" w:rsidP="007D3CB8">
      <w:pPr>
        <w:rPr>
          <w:highlight w:val="yellow"/>
        </w:rPr>
      </w:pPr>
      <w:r w:rsidRPr="001B2FBB">
        <w:rPr>
          <w:bCs/>
        </w:rPr>
        <w:t xml:space="preserve">Net als ons theaterprogramma is geen dag hetzelfde op </w:t>
      </w:r>
      <w:r w:rsidR="00A8775A">
        <w:rPr>
          <w:bCs/>
        </w:rPr>
        <w:t>de</w:t>
      </w:r>
      <w:r w:rsidRPr="001B2FBB">
        <w:rPr>
          <w:bCs/>
        </w:rPr>
        <w:t xml:space="preserve"> </w:t>
      </w:r>
      <w:r w:rsidR="00D80E15">
        <w:rPr>
          <w:bCs/>
        </w:rPr>
        <w:t>afdeling Marketing &amp; Ticketing</w:t>
      </w:r>
      <w:r w:rsidRPr="001B2FBB">
        <w:rPr>
          <w:bCs/>
        </w:rPr>
        <w:t>.</w:t>
      </w:r>
      <w:r>
        <w:rPr>
          <w:bCs/>
        </w:rPr>
        <w:t xml:space="preserve"> Het is een baan met veel afwisseling </w:t>
      </w:r>
      <w:r w:rsidR="00DE6CD3">
        <w:rPr>
          <w:bCs/>
        </w:rPr>
        <w:t xml:space="preserve">van </w:t>
      </w:r>
      <w:r>
        <w:rPr>
          <w:bCs/>
        </w:rPr>
        <w:t xml:space="preserve">diverse werkzaamheden. </w:t>
      </w:r>
      <w:r w:rsidR="0075704C" w:rsidRPr="0075704C">
        <w:t xml:space="preserve">Als </w:t>
      </w:r>
      <w:r w:rsidR="00D80E15">
        <w:t xml:space="preserve">Senior Marketing &amp; </w:t>
      </w:r>
      <w:proofErr w:type="spellStart"/>
      <w:r w:rsidR="00D80E15">
        <w:t>Ticketing</w:t>
      </w:r>
      <w:proofErr w:type="spellEnd"/>
      <w:r w:rsidR="00D80E15">
        <w:t xml:space="preserve"> </w:t>
      </w:r>
      <w:r w:rsidR="0075704C" w:rsidRPr="0075704C">
        <w:t xml:space="preserve">ben je </w:t>
      </w:r>
      <w:r w:rsidR="00D80E15">
        <w:t xml:space="preserve">zowel </w:t>
      </w:r>
      <w:r w:rsidR="0075704C" w:rsidRPr="0075704C">
        <w:t xml:space="preserve">verantwoordelijk voor het ontwikkelen en </w:t>
      </w:r>
      <w:r w:rsidR="00D80E15">
        <w:t>implementeren van de marketingstrategie</w:t>
      </w:r>
      <w:r w:rsidR="0075704C" w:rsidRPr="0075704C">
        <w:t xml:space="preserve"> </w:t>
      </w:r>
      <w:r w:rsidR="00D80E15">
        <w:t>als voor de kaartverkoop van de voorstellingen en verhuringen</w:t>
      </w:r>
      <w:r w:rsidR="0075704C" w:rsidRPr="0075704C">
        <w:t>. Je werkt samen met</w:t>
      </w:r>
      <w:r w:rsidR="00A8775A">
        <w:t xml:space="preserve"> </w:t>
      </w:r>
      <w:r w:rsidR="00D80E15">
        <w:t>je</w:t>
      </w:r>
      <w:r w:rsidR="0075704C" w:rsidRPr="0075704C">
        <w:t xml:space="preserve"> team</w:t>
      </w:r>
      <w:r w:rsidR="00A8775A">
        <w:t xml:space="preserve"> aan het (</w:t>
      </w:r>
      <w:r w:rsidR="0075704C" w:rsidRPr="0075704C">
        <w:t>online</w:t>
      </w:r>
      <w:r w:rsidR="00A8775A">
        <w:t>)</w:t>
      </w:r>
      <w:r w:rsidR="0075704C" w:rsidRPr="0075704C">
        <w:t xml:space="preserve"> positioneren</w:t>
      </w:r>
      <w:r w:rsidR="00A8775A">
        <w:t xml:space="preserve"> van het Munttheater</w:t>
      </w:r>
      <w:r w:rsidR="0075704C" w:rsidRPr="0075704C">
        <w:t xml:space="preserve">, het </w:t>
      </w:r>
      <w:r>
        <w:t xml:space="preserve">bestaande en nieuwe </w:t>
      </w:r>
      <w:r w:rsidR="0075704C" w:rsidRPr="0075704C">
        <w:t>publiek bereiken en onze voorstellingen en evenementen promoten</w:t>
      </w:r>
      <w:r w:rsidR="00BB2836">
        <w:t xml:space="preserve"> en verkopen</w:t>
      </w:r>
      <w:r w:rsidR="0075704C" w:rsidRPr="0075704C">
        <w:t xml:space="preserve">. </w:t>
      </w:r>
    </w:p>
    <w:p w:rsidR="00602833" w:rsidRPr="00A8775A" w:rsidRDefault="00602833" w:rsidP="00602833">
      <w:pPr>
        <w:rPr>
          <w:b/>
        </w:rPr>
      </w:pPr>
      <w:r w:rsidRPr="00A8775A">
        <w:rPr>
          <w:b/>
        </w:rPr>
        <w:t>Wat komt er allemaal op jouw bordje</w:t>
      </w:r>
      <w:r w:rsidR="00A8775A" w:rsidRPr="00A8775A">
        <w:rPr>
          <w:b/>
        </w:rPr>
        <w:t xml:space="preserve">, behalve een stuk </w:t>
      </w:r>
      <w:r w:rsidR="00005153">
        <w:rPr>
          <w:b/>
        </w:rPr>
        <w:t xml:space="preserve">Limburgse </w:t>
      </w:r>
      <w:r w:rsidR="00A8775A" w:rsidRPr="00A8775A">
        <w:rPr>
          <w:b/>
        </w:rPr>
        <w:t>vlaai</w:t>
      </w:r>
      <w:r w:rsidRPr="00A8775A">
        <w:rPr>
          <w:b/>
        </w:rPr>
        <w:t>?</w:t>
      </w:r>
      <w:r w:rsidR="00AE2C7D">
        <w:rPr>
          <w:b/>
        </w:rPr>
        <w:t xml:space="preserve"> </w:t>
      </w:r>
    </w:p>
    <w:p w:rsidR="00074194" w:rsidRDefault="00B12E43" w:rsidP="008A0FF4">
      <w:pPr>
        <w:pStyle w:val="Lijstalinea"/>
        <w:numPr>
          <w:ilvl w:val="0"/>
          <w:numId w:val="6"/>
        </w:numPr>
        <w:shd w:val="clear" w:color="auto" w:fill="FFFFFF"/>
        <w:spacing w:after="401" w:line="240" w:lineRule="auto"/>
        <w:rPr>
          <w:rFonts w:eastAsia="Times New Roman" w:cstheme="minorHAnsi"/>
          <w:color w:val="000000"/>
          <w:lang w:eastAsia="nl-NL"/>
        </w:rPr>
      </w:pPr>
      <w:r w:rsidRPr="00074194">
        <w:rPr>
          <w:rFonts w:cstheme="minorHAnsi"/>
        </w:rPr>
        <w:t xml:space="preserve">Je </w:t>
      </w:r>
      <w:r w:rsidR="00074194" w:rsidRPr="00074194">
        <w:rPr>
          <w:rFonts w:eastAsia="Times New Roman" w:cstheme="minorHAnsi"/>
          <w:color w:val="000000"/>
          <w:lang w:eastAsia="nl-NL"/>
        </w:rPr>
        <w:t>stippel</w:t>
      </w:r>
      <w:r w:rsidR="00074194">
        <w:rPr>
          <w:rFonts w:eastAsia="Times New Roman" w:cstheme="minorHAnsi"/>
          <w:color w:val="000000"/>
          <w:lang w:eastAsia="nl-NL"/>
        </w:rPr>
        <w:t>t</w:t>
      </w:r>
      <w:r w:rsidR="00074194" w:rsidRPr="00074194">
        <w:rPr>
          <w:rFonts w:eastAsia="Times New Roman" w:cstheme="minorHAnsi"/>
          <w:color w:val="000000"/>
          <w:lang w:eastAsia="nl-NL"/>
        </w:rPr>
        <w:t xml:space="preserve"> het marketing en communicatiebeleid </w:t>
      </w:r>
      <w:r w:rsidR="00074194">
        <w:rPr>
          <w:rFonts w:eastAsia="Times New Roman" w:cstheme="minorHAnsi"/>
          <w:color w:val="000000"/>
          <w:lang w:eastAsia="nl-NL"/>
        </w:rPr>
        <w:t xml:space="preserve">verder </w:t>
      </w:r>
      <w:r w:rsidR="00074194" w:rsidRPr="00074194">
        <w:rPr>
          <w:rFonts w:eastAsia="Times New Roman" w:cstheme="minorHAnsi"/>
          <w:color w:val="000000"/>
          <w:lang w:eastAsia="nl-NL"/>
        </w:rPr>
        <w:t>uit</w:t>
      </w:r>
      <w:r w:rsidR="00074194">
        <w:rPr>
          <w:rFonts w:eastAsia="Times New Roman" w:cstheme="minorHAnsi"/>
          <w:color w:val="000000"/>
          <w:lang w:eastAsia="nl-NL"/>
        </w:rPr>
        <w:t xml:space="preserve"> met een </w:t>
      </w:r>
      <w:proofErr w:type="spellStart"/>
      <w:r w:rsidR="00074194">
        <w:rPr>
          <w:rFonts w:eastAsia="Times New Roman" w:cstheme="minorHAnsi"/>
          <w:color w:val="000000"/>
          <w:lang w:eastAsia="nl-NL"/>
        </w:rPr>
        <w:t>datagedreven</w:t>
      </w:r>
      <w:proofErr w:type="spellEnd"/>
      <w:r w:rsidR="00074194">
        <w:rPr>
          <w:rFonts w:eastAsia="Times New Roman" w:cstheme="minorHAnsi"/>
          <w:color w:val="000000"/>
          <w:lang w:eastAsia="nl-NL"/>
        </w:rPr>
        <w:t xml:space="preserve"> en inclusieve visie. </w:t>
      </w:r>
    </w:p>
    <w:p w:rsidR="00D47F4F" w:rsidRPr="00074194" w:rsidRDefault="00D47F4F" w:rsidP="008A0FF4">
      <w:pPr>
        <w:pStyle w:val="Lijstalinea"/>
        <w:numPr>
          <w:ilvl w:val="0"/>
          <w:numId w:val="6"/>
        </w:numPr>
        <w:shd w:val="clear" w:color="auto" w:fill="FFFFFF"/>
        <w:spacing w:after="401" w:line="240" w:lineRule="auto"/>
        <w:rPr>
          <w:rFonts w:eastAsia="Times New Roman" w:cstheme="minorHAnsi"/>
          <w:color w:val="000000"/>
          <w:lang w:eastAsia="nl-NL"/>
        </w:rPr>
      </w:pPr>
      <w:r w:rsidRPr="00074194">
        <w:rPr>
          <w:rFonts w:eastAsia="Times New Roman" w:cstheme="minorHAnsi"/>
          <w:color w:val="000000"/>
          <w:lang w:eastAsia="nl-NL"/>
        </w:rPr>
        <w:t xml:space="preserve">Je zorgt voor de online en offline zichtbaarheid van het theater en bouwt actief aan de naamsbekendheid en reputatie van het theater. </w:t>
      </w:r>
    </w:p>
    <w:p w:rsidR="00D47F4F" w:rsidRDefault="00D47F4F" w:rsidP="008A0FF4">
      <w:pPr>
        <w:pStyle w:val="Lijstalinea"/>
        <w:numPr>
          <w:ilvl w:val="0"/>
          <w:numId w:val="6"/>
        </w:numPr>
        <w:shd w:val="clear" w:color="auto" w:fill="FFFFFF"/>
        <w:spacing w:after="401" w:line="240" w:lineRule="auto"/>
        <w:rPr>
          <w:rFonts w:eastAsia="Times New Roman" w:cstheme="minorHAnsi"/>
          <w:color w:val="000000"/>
          <w:lang w:eastAsia="nl-NL"/>
        </w:rPr>
      </w:pPr>
      <w:r>
        <w:rPr>
          <w:rFonts w:eastAsia="Times New Roman" w:cstheme="minorHAnsi"/>
          <w:color w:val="000000"/>
          <w:lang w:eastAsia="nl-NL"/>
        </w:rPr>
        <w:t xml:space="preserve">Je vertegenwoordigt het Munttheater naar de pers toe. </w:t>
      </w:r>
    </w:p>
    <w:p w:rsidR="00D47F4F" w:rsidRDefault="00D47F4F" w:rsidP="008A0FF4">
      <w:pPr>
        <w:pStyle w:val="Lijstalinea"/>
        <w:numPr>
          <w:ilvl w:val="0"/>
          <w:numId w:val="6"/>
        </w:numPr>
        <w:shd w:val="clear" w:color="auto" w:fill="FFFFFF"/>
        <w:spacing w:after="401" w:line="240" w:lineRule="auto"/>
        <w:rPr>
          <w:rFonts w:eastAsia="Times New Roman" w:cstheme="minorHAnsi"/>
          <w:color w:val="000000"/>
          <w:lang w:eastAsia="nl-NL"/>
        </w:rPr>
      </w:pPr>
      <w:r>
        <w:rPr>
          <w:rFonts w:eastAsia="Times New Roman" w:cstheme="minorHAnsi"/>
          <w:color w:val="000000"/>
          <w:lang w:eastAsia="nl-NL"/>
        </w:rPr>
        <w:t xml:space="preserve">Samen met je team werk je aan de doorontwikkeling van </w:t>
      </w:r>
      <w:r w:rsidR="00BB2836">
        <w:rPr>
          <w:rFonts w:eastAsia="Times New Roman" w:cstheme="minorHAnsi"/>
          <w:color w:val="000000"/>
          <w:lang w:eastAsia="nl-NL"/>
        </w:rPr>
        <w:t>het</w:t>
      </w:r>
      <w:r>
        <w:rPr>
          <w:rFonts w:eastAsia="Times New Roman" w:cstheme="minorHAnsi"/>
          <w:color w:val="000000"/>
          <w:lang w:eastAsia="nl-NL"/>
        </w:rPr>
        <w:t xml:space="preserve"> </w:t>
      </w:r>
      <w:r w:rsidR="00BB2836">
        <w:rPr>
          <w:rFonts w:eastAsia="Times New Roman" w:cstheme="minorHAnsi"/>
          <w:color w:val="000000"/>
          <w:lang w:eastAsia="nl-NL"/>
        </w:rPr>
        <w:t>marketing</w:t>
      </w:r>
      <w:r>
        <w:rPr>
          <w:rFonts w:eastAsia="Times New Roman" w:cstheme="minorHAnsi"/>
          <w:color w:val="000000"/>
          <w:lang w:eastAsia="nl-NL"/>
        </w:rPr>
        <w:t xml:space="preserve"> en </w:t>
      </w:r>
      <w:r w:rsidR="00BB2836">
        <w:rPr>
          <w:rFonts w:eastAsia="Times New Roman" w:cstheme="minorHAnsi"/>
          <w:color w:val="000000"/>
          <w:lang w:eastAsia="nl-NL"/>
        </w:rPr>
        <w:t xml:space="preserve">communicatie </w:t>
      </w:r>
      <w:r>
        <w:rPr>
          <w:rFonts w:eastAsia="Times New Roman" w:cstheme="minorHAnsi"/>
          <w:color w:val="000000"/>
          <w:lang w:eastAsia="nl-NL"/>
        </w:rPr>
        <w:t xml:space="preserve">beleid en zet je campagnes, samenwerkingen en acties op. </w:t>
      </w:r>
    </w:p>
    <w:p w:rsidR="00D47F4F" w:rsidRDefault="00D47F4F" w:rsidP="008A0FF4">
      <w:pPr>
        <w:pStyle w:val="Lijstalinea"/>
        <w:numPr>
          <w:ilvl w:val="0"/>
          <w:numId w:val="6"/>
        </w:numPr>
        <w:spacing w:line="240" w:lineRule="auto"/>
      </w:pPr>
      <w:r>
        <w:t xml:space="preserve">Je creëert met je team </w:t>
      </w:r>
      <w:r w:rsidRPr="0075704C">
        <w:t xml:space="preserve">boeiende en relevante content voor sociale media, </w:t>
      </w:r>
      <w:proofErr w:type="spellStart"/>
      <w:r>
        <w:t>mailings</w:t>
      </w:r>
      <w:proofErr w:type="spellEnd"/>
      <w:r>
        <w:t xml:space="preserve"> </w:t>
      </w:r>
      <w:r w:rsidRPr="0075704C">
        <w:t>en andere digitale kanalen.</w:t>
      </w:r>
    </w:p>
    <w:p w:rsidR="00BB2836" w:rsidRDefault="00BB2836" w:rsidP="008A0FF4">
      <w:pPr>
        <w:pStyle w:val="Lijstalinea"/>
        <w:numPr>
          <w:ilvl w:val="0"/>
          <w:numId w:val="6"/>
        </w:numPr>
        <w:spacing w:line="240" w:lineRule="auto"/>
      </w:pPr>
      <w:r>
        <w:t xml:space="preserve">Je zorgt voor de totstandkoming van de theaterbrochure. </w:t>
      </w:r>
    </w:p>
    <w:p w:rsidR="00074194" w:rsidRDefault="00D47F4F" w:rsidP="008A0FF4">
      <w:pPr>
        <w:pStyle w:val="Lijstalinea"/>
        <w:numPr>
          <w:ilvl w:val="0"/>
          <w:numId w:val="6"/>
        </w:numPr>
        <w:shd w:val="clear" w:color="auto" w:fill="FFFFFF"/>
        <w:spacing w:after="401" w:line="240" w:lineRule="auto"/>
        <w:rPr>
          <w:rFonts w:eastAsia="Times New Roman" w:cstheme="minorHAnsi"/>
          <w:color w:val="000000"/>
          <w:lang w:eastAsia="nl-NL"/>
        </w:rPr>
      </w:pPr>
      <w:r>
        <w:rPr>
          <w:rFonts w:eastAsia="Times New Roman" w:cstheme="minorHAnsi"/>
          <w:color w:val="000000"/>
          <w:lang w:eastAsia="nl-NL"/>
        </w:rPr>
        <w:t>Je zorgt voor het probleemloos verlopen van de k</w:t>
      </w:r>
      <w:r w:rsidR="00074194" w:rsidRPr="00074194">
        <w:rPr>
          <w:rFonts w:eastAsia="Times New Roman" w:cstheme="minorHAnsi"/>
          <w:color w:val="000000"/>
          <w:lang w:eastAsia="nl-NL"/>
        </w:rPr>
        <w:t xml:space="preserve">aartverkoop van de voorstellingen en verhuringen die in Munttheater op de planken staan. </w:t>
      </w:r>
    </w:p>
    <w:p w:rsidR="00D47F4F" w:rsidRDefault="00D47F4F" w:rsidP="008A0FF4">
      <w:pPr>
        <w:pStyle w:val="Lijstalinea"/>
        <w:numPr>
          <w:ilvl w:val="0"/>
          <w:numId w:val="6"/>
        </w:numPr>
        <w:shd w:val="clear" w:color="auto" w:fill="FFFFFF"/>
        <w:spacing w:after="401" w:line="240" w:lineRule="auto"/>
        <w:rPr>
          <w:rFonts w:eastAsia="Times New Roman" w:cstheme="minorHAnsi"/>
          <w:color w:val="000000"/>
          <w:lang w:eastAsia="nl-NL"/>
        </w:rPr>
      </w:pPr>
      <w:r>
        <w:rPr>
          <w:rFonts w:eastAsia="Times New Roman" w:cstheme="minorHAnsi"/>
          <w:color w:val="000000"/>
          <w:lang w:eastAsia="nl-NL"/>
        </w:rPr>
        <w:t xml:space="preserve">Je zorgt voor een goede teamdynamiek en werkt mee aan de praktische uitvoering van de plannen. </w:t>
      </w:r>
    </w:p>
    <w:p w:rsidR="00BB2836" w:rsidRDefault="00BB2836" w:rsidP="008A0FF4">
      <w:pPr>
        <w:pStyle w:val="Lijstalinea"/>
        <w:numPr>
          <w:ilvl w:val="0"/>
          <w:numId w:val="6"/>
        </w:numPr>
        <w:spacing w:line="240" w:lineRule="auto"/>
      </w:pPr>
      <w:r w:rsidRPr="00BB2836">
        <w:t xml:space="preserve">Je ontmoet artiesten achter de schermen en begeleidt regelmatig ’s avonds een voorstelling. </w:t>
      </w:r>
    </w:p>
    <w:p w:rsidR="00C46B16" w:rsidRPr="00BB2836" w:rsidRDefault="00C46B16" w:rsidP="008A0FF4">
      <w:pPr>
        <w:pStyle w:val="Lijstalinea"/>
        <w:numPr>
          <w:ilvl w:val="0"/>
          <w:numId w:val="6"/>
        </w:numPr>
        <w:spacing w:line="240" w:lineRule="auto"/>
      </w:pPr>
      <w:r>
        <w:t>Je werkt nauw samen met de afdeli</w:t>
      </w:r>
      <w:r w:rsidR="00251B29">
        <w:t xml:space="preserve">ng Programmering </w:t>
      </w:r>
      <w:r w:rsidR="002D50A9">
        <w:t>&amp;</w:t>
      </w:r>
      <w:r w:rsidR="00251B29">
        <w:t xml:space="preserve"> Projecten.</w:t>
      </w:r>
    </w:p>
    <w:p w:rsidR="00074194" w:rsidRDefault="00074194" w:rsidP="008A0FF4">
      <w:pPr>
        <w:pStyle w:val="Lijstalinea"/>
        <w:numPr>
          <w:ilvl w:val="0"/>
          <w:numId w:val="6"/>
        </w:numPr>
        <w:shd w:val="clear" w:color="auto" w:fill="FFFFFF"/>
        <w:spacing w:after="401" w:line="240" w:lineRule="auto"/>
        <w:rPr>
          <w:rFonts w:eastAsia="Times New Roman" w:cstheme="minorHAnsi"/>
          <w:color w:val="000000"/>
          <w:lang w:eastAsia="nl-NL"/>
        </w:rPr>
      </w:pPr>
      <w:r w:rsidRPr="00074194">
        <w:rPr>
          <w:rFonts w:eastAsia="Times New Roman" w:cstheme="minorHAnsi"/>
          <w:color w:val="000000"/>
          <w:lang w:eastAsia="nl-NL"/>
        </w:rPr>
        <w:t xml:space="preserve">Met de </w:t>
      </w:r>
      <w:r w:rsidR="00D47F4F">
        <w:rPr>
          <w:rFonts w:eastAsia="Times New Roman" w:cstheme="minorHAnsi"/>
          <w:color w:val="000000"/>
          <w:lang w:eastAsia="nl-NL"/>
        </w:rPr>
        <w:t>collega’s</w:t>
      </w:r>
      <w:r w:rsidRPr="00074194">
        <w:rPr>
          <w:rFonts w:eastAsia="Times New Roman" w:cstheme="minorHAnsi"/>
          <w:color w:val="000000"/>
          <w:lang w:eastAsia="nl-NL"/>
        </w:rPr>
        <w:t xml:space="preserve"> Horeca &amp; Publieksdiensten en Techniek &amp; Gebouwbeheer vorm je het operationele team waarmee je </w:t>
      </w:r>
      <w:r w:rsidR="00D47F4F">
        <w:rPr>
          <w:rFonts w:eastAsia="Times New Roman" w:cstheme="minorHAnsi"/>
          <w:color w:val="000000"/>
          <w:lang w:eastAsia="nl-NL"/>
        </w:rPr>
        <w:t>mede</w:t>
      </w:r>
      <w:r w:rsidRPr="00074194">
        <w:rPr>
          <w:rFonts w:eastAsia="Times New Roman" w:cstheme="minorHAnsi"/>
          <w:color w:val="000000"/>
          <w:lang w:eastAsia="nl-NL"/>
        </w:rPr>
        <w:t>verantwoordelijk bent voor het optimaal laten verlopen van de dagelijkse bedrijfsvoering</w:t>
      </w:r>
      <w:r>
        <w:rPr>
          <w:rFonts w:eastAsia="Times New Roman" w:cstheme="minorHAnsi"/>
          <w:color w:val="000000"/>
          <w:lang w:eastAsia="nl-NL"/>
        </w:rPr>
        <w:t xml:space="preserve"> van het gezelligste theater van Limburg</w:t>
      </w:r>
      <w:r w:rsidRPr="00074194">
        <w:rPr>
          <w:rFonts w:eastAsia="Times New Roman" w:cstheme="minorHAnsi"/>
          <w:color w:val="000000"/>
          <w:lang w:eastAsia="nl-NL"/>
        </w:rPr>
        <w:t xml:space="preserve">. </w:t>
      </w:r>
    </w:p>
    <w:p w:rsidR="00074194" w:rsidRPr="00074194" w:rsidRDefault="00D47F4F" w:rsidP="008A0FF4">
      <w:pPr>
        <w:pStyle w:val="Lijstalinea"/>
        <w:numPr>
          <w:ilvl w:val="0"/>
          <w:numId w:val="6"/>
        </w:numPr>
        <w:shd w:val="clear" w:color="auto" w:fill="FFFFFF"/>
        <w:spacing w:after="401" w:line="240" w:lineRule="auto"/>
        <w:rPr>
          <w:rFonts w:eastAsia="Times New Roman" w:cstheme="minorHAnsi"/>
          <w:color w:val="000000"/>
          <w:lang w:eastAsia="nl-NL"/>
        </w:rPr>
      </w:pPr>
      <w:r>
        <w:rPr>
          <w:rFonts w:eastAsia="Times New Roman" w:cstheme="minorHAnsi"/>
          <w:color w:val="000000"/>
          <w:lang w:eastAsia="nl-NL"/>
        </w:rPr>
        <w:t xml:space="preserve"> </w:t>
      </w:r>
      <w:r w:rsidR="00074194">
        <w:rPr>
          <w:rFonts w:eastAsia="Times New Roman" w:cstheme="minorHAnsi"/>
          <w:color w:val="000000"/>
          <w:lang w:eastAsia="nl-NL"/>
        </w:rPr>
        <w:t xml:space="preserve">In </w:t>
      </w:r>
      <w:r w:rsidR="00F26E28">
        <w:rPr>
          <w:rFonts w:eastAsia="Times New Roman" w:cstheme="minorHAnsi"/>
          <w:color w:val="000000"/>
          <w:lang w:eastAsia="nl-NL"/>
        </w:rPr>
        <w:t>je</w:t>
      </w:r>
      <w:r w:rsidR="00074194">
        <w:rPr>
          <w:rFonts w:eastAsia="Times New Roman" w:cstheme="minorHAnsi"/>
          <w:color w:val="000000"/>
          <w:lang w:eastAsia="nl-NL"/>
        </w:rPr>
        <w:t xml:space="preserve"> rol rapporteer je rechtstreeks aan de directeur.</w:t>
      </w:r>
    </w:p>
    <w:p w:rsidR="0075704C" w:rsidRDefault="0075704C" w:rsidP="00074194">
      <w:pPr>
        <w:pStyle w:val="Lijstalinea"/>
      </w:pPr>
    </w:p>
    <w:p w:rsidR="006E1555" w:rsidRDefault="006E1555" w:rsidP="00074194">
      <w:pPr>
        <w:pStyle w:val="Lijstalinea"/>
      </w:pPr>
    </w:p>
    <w:p w:rsidR="006E1555" w:rsidRDefault="006E1555" w:rsidP="00074194">
      <w:pPr>
        <w:pStyle w:val="Lijstalinea"/>
      </w:pPr>
    </w:p>
    <w:p w:rsidR="006E1555" w:rsidRDefault="006E1555" w:rsidP="00074194">
      <w:pPr>
        <w:pStyle w:val="Lijstalinea"/>
      </w:pPr>
    </w:p>
    <w:p w:rsidR="006E1555" w:rsidRPr="0075704C" w:rsidRDefault="006E1555" w:rsidP="00074194">
      <w:pPr>
        <w:pStyle w:val="Lijstalinea"/>
      </w:pPr>
    </w:p>
    <w:p w:rsidR="00B12E43" w:rsidRPr="00B12E43" w:rsidRDefault="00B12E43" w:rsidP="00B12E43">
      <w:r>
        <w:rPr>
          <w:b/>
          <w:bCs/>
        </w:rPr>
        <w:t xml:space="preserve">Wie zoeken wij </w:t>
      </w:r>
      <w:r w:rsidR="00A8775A">
        <w:rPr>
          <w:b/>
          <w:bCs/>
        </w:rPr>
        <w:t>?</w:t>
      </w:r>
    </w:p>
    <w:p w:rsidR="000157C8" w:rsidRDefault="00B12E43" w:rsidP="000157C8">
      <w:r>
        <w:t xml:space="preserve">Voor deze functie zoeken we een echte </w:t>
      </w:r>
      <w:proofErr w:type="spellStart"/>
      <w:r>
        <w:t>aanpakker</w:t>
      </w:r>
      <w:proofErr w:type="spellEnd"/>
      <w:r>
        <w:t xml:space="preserve">, </w:t>
      </w:r>
      <w:r w:rsidR="000157C8">
        <w:t xml:space="preserve">iemand die </w:t>
      </w:r>
      <w:r>
        <w:t>het fijn vindt om samen te werken in een hecht team. Iemand die houdt van afwisseling en dynamiek, die het hoofd koel houdt bij deadlines. Het gordijn gaat namelijk elke avond gewoon open,</w:t>
      </w:r>
      <w:r w:rsidR="00A8775A">
        <w:t xml:space="preserve"> want </w:t>
      </w:r>
      <w:r w:rsidR="00A8775A" w:rsidRPr="00A8775A">
        <w:rPr>
          <w:i/>
        </w:rPr>
        <w:t>T</w:t>
      </w:r>
      <w:r w:rsidRPr="00A8775A">
        <w:rPr>
          <w:i/>
        </w:rPr>
        <w:t>he show must go on……….</w:t>
      </w:r>
      <w:r w:rsidRPr="00602833">
        <w:rPr>
          <w:rFonts w:cstheme="minorHAnsi"/>
          <w:color w:val="D1D5DB"/>
          <w:u w:val="single"/>
          <w:shd w:val="clear" w:color="auto" w:fill="444654"/>
        </w:rPr>
        <w:br/>
      </w:r>
    </w:p>
    <w:p w:rsidR="000157C8" w:rsidRPr="000157C8" w:rsidRDefault="000157C8" w:rsidP="000157C8">
      <w:pPr>
        <w:rPr>
          <w:b/>
        </w:rPr>
      </w:pPr>
      <w:r w:rsidRPr="000157C8">
        <w:rPr>
          <w:b/>
        </w:rPr>
        <w:t>Verder vragen wij: </w:t>
      </w:r>
    </w:p>
    <w:p w:rsidR="00D47F4F" w:rsidRDefault="00D47F4F" w:rsidP="008A0FF4">
      <w:pPr>
        <w:numPr>
          <w:ilvl w:val="0"/>
          <w:numId w:val="5"/>
        </w:numPr>
        <w:spacing w:line="240" w:lineRule="auto"/>
      </w:pPr>
      <w:r>
        <w:t xml:space="preserve">Bij voorkeur </w:t>
      </w:r>
      <w:r w:rsidR="00251B29">
        <w:t>5</w:t>
      </w:r>
      <w:r>
        <w:t xml:space="preserve"> jaar </w:t>
      </w:r>
      <w:r w:rsidRPr="0075704C">
        <w:t xml:space="preserve">ervaring in marketing, </w:t>
      </w:r>
      <w:r>
        <w:t>liefst</w:t>
      </w:r>
      <w:r w:rsidRPr="0075704C">
        <w:t xml:space="preserve"> in de culturele</w:t>
      </w:r>
      <w:r>
        <w:t xml:space="preserve"> of evenementen</w:t>
      </w:r>
      <w:r w:rsidRPr="0075704C">
        <w:t xml:space="preserve"> sector</w:t>
      </w:r>
      <w:r>
        <w:t>.</w:t>
      </w:r>
    </w:p>
    <w:p w:rsidR="003819E7" w:rsidRPr="003819E7" w:rsidRDefault="00ED7FBC" w:rsidP="008A0FF4">
      <w:pPr>
        <w:numPr>
          <w:ilvl w:val="0"/>
          <w:numId w:val="5"/>
        </w:numPr>
        <w:spacing w:line="240" w:lineRule="auto"/>
      </w:pPr>
      <w:r>
        <w:rPr>
          <w:rFonts w:eastAsia="Times New Roman" w:cstheme="minorHAnsi"/>
          <w:lang w:eastAsia="nl-NL"/>
        </w:rPr>
        <w:t>K</w:t>
      </w:r>
      <w:r w:rsidR="003819E7" w:rsidRPr="003819E7">
        <w:rPr>
          <w:rFonts w:eastAsia="Times New Roman" w:cstheme="minorHAnsi"/>
          <w:lang w:eastAsia="nl-NL"/>
        </w:rPr>
        <w:t xml:space="preserve">ennis en ervaring met </w:t>
      </w:r>
      <w:proofErr w:type="spellStart"/>
      <w:r w:rsidR="003819E7" w:rsidRPr="003819E7">
        <w:rPr>
          <w:rFonts w:eastAsia="Times New Roman" w:cstheme="minorHAnsi"/>
          <w:lang w:eastAsia="nl-NL"/>
        </w:rPr>
        <w:t>ticketingsystemen</w:t>
      </w:r>
      <w:proofErr w:type="spellEnd"/>
      <w:r w:rsidR="003819E7" w:rsidRPr="003819E7">
        <w:rPr>
          <w:rFonts w:eastAsia="Times New Roman" w:cstheme="minorHAnsi"/>
          <w:lang w:eastAsia="nl-NL"/>
        </w:rPr>
        <w:t xml:space="preserve"> is een pré.</w:t>
      </w:r>
    </w:p>
    <w:p w:rsidR="003819E7" w:rsidRPr="003819E7" w:rsidRDefault="00074194" w:rsidP="008A0FF4">
      <w:pPr>
        <w:pStyle w:val="Lijstalinea"/>
        <w:numPr>
          <w:ilvl w:val="0"/>
          <w:numId w:val="5"/>
        </w:numPr>
        <w:shd w:val="clear" w:color="auto" w:fill="FFFFFF"/>
        <w:spacing w:after="401" w:line="240" w:lineRule="auto"/>
      </w:pPr>
      <w:r w:rsidRPr="00D47F4F">
        <w:rPr>
          <w:rFonts w:eastAsia="Times New Roman" w:cstheme="minorHAnsi"/>
          <w:color w:val="000000"/>
          <w:lang w:eastAsia="nl-NL"/>
        </w:rPr>
        <w:t xml:space="preserve">Je bent in staat draagvlak te </w:t>
      </w:r>
      <w:proofErr w:type="spellStart"/>
      <w:r w:rsidRPr="00D47F4F">
        <w:rPr>
          <w:rFonts w:eastAsia="Times New Roman" w:cstheme="minorHAnsi"/>
          <w:color w:val="000000"/>
          <w:lang w:eastAsia="nl-NL"/>
        </w:rPr>
        <w:t>cree</w:t>
      </w:r>
      <w:r w:rsidR="00D47F4F" w:rsidRPr="00D47F4F">
        <w:rPr>
          <w:rFonts w:eastAsia="Times New Roman" w:cstheme="minorHAnsi"/>
          <w:color w:val="000000"/>
          <w:lang w:eastAsia="nl-NL"/>
        </w:rPr>
        <w:t>ë</w:t>
      </w:r>
      <w:r w:rsidRPr="00D47F4F">
        <w:rPr>
          <w:rFonts w:eastAsia="Times New Roman" w:cstheme="minorHAnsi"/>
          <w:color w:val="000000"/>
          <w:lang w:eastAsia="nl-NL"/>
        </w:rPr>
        <w:t>ren</w:t>
      </w:r>
      <w:proofErr w:type="spellEnd"/>
      <w:r w:rsidR="00D47F4F">
        <w:rPr>
          <w:rFonts w:eastAsia="Times New Roman" w:cstheme="minorHAnsi"/>
          <w:color w:val="000000"/>
          <w:lang w:eastAsia="nl-NL"/>
        </w:rPr>
        <w:t xml:space="preserve">, </w:t>
      </w:r>
      <w:r w:rsidRPr="00D47F4F">
        <w:rPr>
          <w:rFonts w:eastAsia="Times New Roman" w:cstheme="minorHAnsi"/>
          <w:color w:val="000000"/>
          <w:lang w:eastAsia="nl-NL"/>
        </w:rPr>
        <w:t>communiceert overtuigend en bent oplossingsgericht</w:t>
      </w:r>
      <w:r w:rsidR="003819E7">
        <w:rPr>
          <w:rFonts w:eastAsia="Times New Roman" w:cstheme="minorHAnsi"/>
          <w:color w:val="000000"/>
          <w:lang w:eastAsia="nl-NL"/>
        </w:rPr>
        <w:t>.</w:t>
      </w:r>
    </w:p>
    <w:p w:rsidR="003819E7" w:rsidRPr="003819E7" w:rsidRDefault="003819E7" w:rsidP="008A0FF4">
      <w:pPr>
        <w:pStyle w:val="Lijstalinea"/>
        <w:shd w:val="clear" w:color="auto" w:fill="FFFFFF"/>
        <w:spacing w:after="401" w:line="240" w:lineRule="auto"/>
      </w:pPr>
    </w:p>
    <w:p w:rsidR="003819E7" w:rsidRPr="003819E7" w:rsidRDefault="003819E7" w:rsidP="008A0FF4">
      <w:pPr>
        <w:pStyle w:val="Lijstalinea"/>
        <w:numPr>
          <w:ilvl w:val="0"/>
          <w:numId w:val="5"/>
        </w:numPr>
        <w:shd w:val="clear" w:color="auto" w:fill="FFFFFF"/>
        <w:spacing w:after="401" w:line="240" w:lineRule="auto"/>
      </w:pPr>
      <w:r>
        <w:t xml:space="preserve">Je bent goed op de hoogte van de ontwikkelingen in het </w:t>
      </w:r>
      <w:proofErr w:type="spellStart"/>
      <w:r>
        <w:t>marketingvak</w:t>
      </w:r>
      <w:proofErr w:type="spellEnd"/>
      <w:r>
        <w:t>.</w:t>
      </w:r>
    </w:p>
    <w:p w:rsidR="003819E7" w:rsidRPr="003819E7" w:rsidRDefault="003819E7" w:rsidP="008A0FF4">
      <w:pPr>
        <w:pStyle w:val="Lijstalinea"/>
        <w:shd w:val="clear" w:color="auto" w:fill="FFFFFF"/>
        <w:spacing w:after="401" w:line="240" w:lineRule="auto"/>
      </w:pPr>
    </w:p>
    <w:p w:rsidR="003819E7" w:rsidRDefault="00251B29" w:rsidP="008A0FF4">
      <w:pPr>
        <w:pStyle w:val="Lijstalinea"/>
        <w:numPr>
          <w:ilvl w:val="0"/>
          <w:numId w:val="5"/>
        </w:numPr>
        <w:shd w:val="clear" w:color="auto" w:fill="FFFFFF"/>
        <w:spacing w:after="401" w:line="240" w:lineRule="auto"/>
      </w:pPr>
      <w:r>
        <w:t xml:space="preserve">Je geeft op een </w:t>
      </w:r>
      <w:r w:rsidR="003819E7">
        <w:t>verbindende manier</w:t>
      </w:r>
      <w:r>
        <w:t xml:space="preserve"> </w:t>
      </w:r>
      <w:r w:rsidR="003819E7">
        <w:t xml:space="preserve">leiding </w:t>
      </w:r>
      <w:r>
        <w:t>e</w:t>
      </w:r>
      <w:r w:rsidR="003819E7">
        <w:t xml:space="preserve">n </w:t>
      </w:r>
      <w:r>
        <w:t xml:space="preserve">kan </w:t>
      </w:r>
      <w:r w:rsidR="003819E7">
        <w:t xml:space="preserve">medewerkers motiveren, enthousiasmeren en inspireren. </w:t>
      </w:r>
    </w:p>
    <w:p w:rsidR="00D47F4F" w:rsidRDefault="00D47F4F" w:rsidP="008A0FF4">
      <w:pPr>
        <w:pStyle w:val="Lijstalinea"/>
        <w:shd w:val="clear" w:color="auto" w:fill="FFFFFF"/>
        <w:spacing w:after="401" w:line="240" w:lineRule="auto"/>
      </w:pPr>
    </w:p>
    <w:p w:rsidR="003819E7" w:rsidRDefault="00251B29" w:rsidP="008A0FF4">
      <w:pPr>
        <w:pStyle w:val="Lijstalinea"/>
        <w:numPr>
          <w:ilvl w:val="0"/>
          <w:numId w:val="5"/>
        </w:numPr>
        <w:shd w:val="clear" w:color="auto" w:fill="FFFFFF"/>
        <w:spacing w:after="401" w:line="240" w:lineRule="auto"/>
      </w:pPr>
      <w:r>
        <w:t>Je hebt s</w:t>
      </w:r>
      <w:r w:rsidR="003819E7" w:rsidRPr="0075704C">
        <w:t>terke analytische vaardigheden en het vermogen om gegevens te gebruiken om marketingbeslissingen te onderbouwen.</w:t>
      </w:r>
    </w:p>
    <w:p w:rsidR="003819E7" w:rsidRDefault="003819E7" w:rsidP="008A0FF4">
      <w:pPr>
        <w:pStyle w:val="Lijstalinea"/>
        <w:spacing w:line="240" w:lineRule="auto"/>
      </w:pPr>
    </w:p>
    <w:p w:rsidR="003819E7" w:rsidRDefault="00ED7FBC" w:rsidP="008A0FF4">
      <w:pPr>
        <w:pStyle w:val="Lijstalinea"/>
        <w:numPr>
          <w:ilvl w:val="0"/>
          <w:numId w:val="5"/>
        </w:numPr>
        <w:shd w:val="clear" w:color="auto" w:fill="FFFFFF"/>
        <w:spacing w:after="401" w:line="240" w:lineRule="auto"/>
      </w:pPr>
      <w:r>
        <w:t>C</w:t>
      </w:r>
      <w:r w:rsidR="00251B29">
        <w:t>r</w:t>
      </w:r>
      <w:r>
        <w:t>e</w:t>
      </w:r>
      <w:r w:rsidR="00251B29">
        <w:t>ati</w:t>
      </w:r>
      <w:r>
        <w:t xml:space="preserve">viteit om </w:t>
      </w:r>
      <w:r w:rsidR="00251B29">
        <w:t xml:space="preserve"> </w:t>
      </w:r>
      <w:r w:rsidR="000157C8" w:rsidRPr="0075704C">
        <w:t xml:space="preserve">innovatieve </w:t>
      </w:r>
      <w:r w:rsidR="00A8775A">
        <w:t xml:space="preserve">en opvallende </w:t>
      </w:r>
      <w:r w:rsidR="000157C8" w:rsidRPr="0075704C">
        <w:t>marketingcampagnes te bedenken.</w:t>
      </w:r>
    </w:p>
    <w:p w:rsidR="003819E7" w:rsidRDefault="003819E7" w:rsidP="008A0FF4">
      <w:pPr>
        <w:pStyle w:val="Lijstalinea"/>
        <w:spacing w:line="240" w:lineRule="auto"/>
      </w:pPr>
    </w:p>
    <w:p w:rsidR="000157C8" w:rsidRDefault="00251B29" w:rsidP="008A0FF4">
      <w:pPr>
        <w:pStyle w:val="Lijstalinea"/>
        <w:numPr>
          <w:ilvl w:val="0"/>
          <w:numId w:val="5"/>
        </w:numPr>
        <w:shd w:val="clear" w:color="auto" w:fill="FFFFFF"/>
        <w:spacing w:after="401" w:line="240" w:lineRule="auto"/>
      </w:pPr>
      <w:r>
        <w:t xml:space="preserve">Je bezit goede </w:t>
      </w:r>
      <w:r w:rsidR="000157C8" w:rsidRPr="0075704C">
        <w:t>communicatievaardigheden, zowel schriftelijk als mondeling.</w:t>
      </w:r>
    </w:p>
    <w:p w:rsidR="003819E7" w:rsidRDefault="003819E7" w:rsidP="008A0FF4">
      <w:pPr>
        <w:pStyle w:val="Lijstalinea"/>
        <w:spacing w:line="240" w:lineRule="auto"/>
      </w:pPr>
    </w:p>
    <w:p w:rsidR="003819E7" w:rsidRDefault="003819E7" w:rsidP="008A0FF4">
      <w:pPr>
        <w:pStyle w:val="Lijstalinea"/>
        <w:numPr>
          <w:ilvl w:val="0"/>
          <w:numId w:val="5"/>
        </w:numPr>
        <w:shd w:val="clear" w:color="auto" w:fill="FFFFFF"/>
        <w:spacing w:after="401" w:line="240" w:lineRule="auto"/>
      </w:pPr>
      <w:r>
        <w:t xml:space="preserve">Je bent resultaatgericht en stressbestendig, en hebt een goed cijfermatig inzicht. </w:t>
      </w:r>
    </w:p>
    <w:p w:rsidR="003819E7" w:rsidRDefault="003819E7" w:rsidP="008A0FF4">
      <w:pPr>
        <w:pStyle w:val="Lijstalinea"/>
        <w:spacing w:line="240" w:lineRule="auto"/>
      </w:pPr>
    </w:p>
    <w:p w:rsidR="003819E7" w:rsidRDefault="003819E7" w:rsidP="008A0FF4">
      <w:pPr>
        <w:numPr>
          <w:ilvl w:val="0"/>
          <w:numId w:val="5"/>
        </w:numPr>
        <w:spacing w:line="240" w:lineRule="auto"/>
      </w:pPr>
      <w:r>
        <w:t xml:space="preserve">Je hebt liefde en gevoel voor theater en de culturele sector. </w:t>
      </w:r>
    </w:p>
    <w:p w:rsidR="00074194" w:rsidRPr="0075704C" w:rsidRDefault="00074194" w:rsidP="00074194"/>
    <w:p w:rsidR="000157C8" w:rsidRDefault="000157C8" w:rsidP="0075704C">
      <w:pPr>
        <w:rPr>
          <w:b/>
          <w:bCs/>
        </w:rPr>
      </w:pPr>
    </w:p>
    <w:p w:rsidR="0075704C" w:rsidRPr="0075704C" w:rsidRDefault="0075704C" w:rsidP="0075704C">
      <w:r w:rsidRPr="0075704C">
        <w:rPr>
          <w:b/>
          <w:bCs/>
        </w:rPr>
        <w:t>Wat bieden wij</w:t>
      </w:r>
      <w:r w:rsidR="00A8775A">
        <w:rPr>
          <w:b/>
          <w:bCs/>
        </w:rPr>
        <w:t xml:space="preserve"> ?</w:t>
      </w:r>
    </w:p>
    <w:p w:rsidR="0075704C" w:rsidRDefault="00FC64D0" w:rsidP="008A0FF4">
      <w:pPr>
        <w:numPr>
          <w:ilvl w:val="0"/>
          <w:numId w:val="3"/>
        </w:numPr>
        <w:spacing w:line="240" w:lineRule="auto"/>
      </w:pPr>
      <w:r>
        <w:t>Een werkplek in het gezelligste theater van Limburg, e</w:t>
      </w:r>
      <w:r w:rsidR="00A4161A">
        <w:t>en unieke werkomgeving met bijna elke dag</w:t>
      </w:r>
      <w:r w:rsidR="00A8775A">
        <w:t xml:space="preserve"> echte Limburgse</w:t>
      </w:r>
      <w:r w:rsidR="00A4161A">
        <w:t xml:space="preserve"> vlaai!</w:t>
      </w:r>
    </w:p>
    <w:p w:rsidR="00FC64D0" w:rsidRDefault="00FC64D0" w:rsidP="008A0FF4">
      <w:pPr>
        <w:numPr>
          <w:ilvl w:val="0"/>
          <w:numId w:val="3"/>
        </w:numPr>
        <w:spacing w:line="240" w:lineRule="auto"/>
      </w:pPr>
      <w:r>
        <w:t>Een jaarcontract met uitzicht op</w:t>
      </w:r>
      <w:r w:rsidR="00F11F4C">
        <w:t xml:space="preserve"> een vast dienstverband</w:t>
      </w:r>
    </w:p>
    <w:p w:rsidR="00F11F4C" w:rsidRDefault="00F11F4C" w:rsidP="008A0FF4">
      <w:pPr>
        <w:numPr>
          <w:ilvl w:val="0"/>
          <w:numId w:val="3"/>
        </w:numPr>
        <w:spacing w:line="240" w:lineRule="auto"/>
      </w:pPr>
      <w:r w:rsidRPr="0068706E">
        <w:t xml:space="preserve">Een </w:t>
      </w:r>
      <w:r w:rsidR="002D50A9">
        <w:t>bruto maand</w:t>
      </w:r>
      <w:r w:rsidRPr="0068706E">
        <w:t xml:space="preserve">salaris conform de Cao Nederlandse Podia schaal </w:t>
      </w:r>
      <w:r w:rsidR="003819E7">
        <w:t>7</w:t>
      </w:r>
      <w:r w:rsidRPr="0068706E">
        <w:t xml:space="preserve"> </w:t>
      </w:r>
      <w:r>
        <w:t>(min. €</w:t>
      </w:r>
      <w:r w:rsidR="003819E7">
        <w:t xml:space="preserve">3.125 </w:t>
      </w:r>
      <w:r>
        <w:t xml:space="preserve">- € </w:t>
      </w:r>
      <w:r w:rsidR="003819E7">
        <w:t>4.406</w:t>
      </w:r>
      <w:r>
        <w:t xml:space="preserve">) o.b.v. 36 uur per week </w:t>
      </w:r>
      <w:r w:rsidRPr="0068706E">
        <w:t>afh</w:t>
      </w:r>
      <w:r>
        <w:t>ankelijk van ervaring</w:t>
      </w:r>
      <w:r w:rsidR="003819E7">
        <w:t xml:space="preserve">. </w:t>
      </w:r>
    </w:p>
    <w:p w:rsidR="00D60C62" w:rsidRDefault="00FC64D0" w:rsidP="008A0FF4">
      <w:pPr>
        <w:numPr>
          <w:ilvl w:val="0"/>
          <w:numId w:val="3"/>
        </w:numPr>
        <w:spacing w:line="240" w:lineRule="auto"/>
      </w:pPr>
      <w:bookmarkStart w:id="0" w:name="_Hlk170221165"/>
      <w:r>
        <w:t>8% vakantietoeslag en</w:t>
      </w:r>
      <w:r w:rsidR="00F11F4C">
        <w:t xml:space="preserve"> 1,65 </w:t>
      </w:r>
      <w:r>
        <w:t>% eindejaaruitkering</w:t>
      </w:r>
    </w:p>
    <w:p w:rsidR="00FC64D0" w:rsidRDefault="00D60C62" w:rsidP="008A0FF4">
      <w:pPr>
        <w:numPr>
          <w:ilvl w:val="0"/>
          <w:numId w:val="3"/>
        </w:numPr>
        <w:spacing w:line="240" w:lineRule="auto"/>
      </w:pPr>
      <w:r>
        <w:t xml:space="preserve">180 </w:t>
      </w:r>
      <w:proofErr w:type="spellStart"/>
      <w:r>
        <w:t>vakantieuren</w:t>
      </w:r>
      <w:proofErr w:type="spellEnd"/>
      <w:r>
        <w:t xml:space="preserve"> per jaar (o.b.v. 36 uur)</w:t>
      </w:r>
    </w:p>
    <w:p w:rsidR="00D60C62" w:rsidRDefault="00D60C62" w:rsidP="008A0FF4">
      <w:pPr>
        <w:numPr>
          <w:ilvl w:val="0"/>
          <w:numId w:val="3"/>
        </w:numPr>
        <w:spacing w:line="240" w:lineRule="auto"/>
      </w:pPr>
      <w:r>
        <w:t>Reiskostenvergoeding</w:t>
      </w:r>
    </w:p>
    <w:p w:rsidR="00D60C62" w:rsidRDefault="00D60C62" w:rsidP="008A0FF4">
      <w:pPr>
        <w:numPr>
          <w:ilvl w:val="0"/>
          <w:numId w:val="3"/>
        </w:numPr>
        <w:spacing w:line="240" w:lineRule="auto"/>
      </w:pPr>
      <w:r>
        <w:t>Telefoon en laptop</w:t>
      </w:r>
    </w:p>
    <w:p w:rsidR="00FC64D0" w:rsidRDefault="00FC64D0" w:rsidP="008A0FF4">
      <w:pPr>
        <w:numPr>
          <w:ilvl w:val="0"/>
          <w:numId w:val="3"/>
        </w:numPr>
        <w:spacing w:line="240" w:lineRule="auto"/>
      </w:pPr>
      <w:r>
        <w:t>Deelname aan pensioenregeling</w:t>
      </w:r>
    </w:p>
    <w:bookmarkEnd w:id="0"/>
    <w:p w:rsidR="00FC64D0" w:rsidRPr="0075704C" w:rsidRDefault="00FC64D0" w:rsidP="008A0FF4">
      <w:pPr>
        <w:numPr>
          <w:ilvl w:val="0"/>
          <w:numId w:val="3"/>
        </w:numPr>
        <w:spacing w:line="240" w:lineRule="auto"/>
      </w:pPr>
      <w:r>
        <w:t>Gratis fruit op het werk, als tegenhanger van de vlaai</w:t>
      </w:r>
    </w:p>
    <w:p w:rsidR="0075704C" w:rsidRDefault="0075704C" w:rsidP="008A0FF4">
      <w:pPr>
        <w:numPr>
          <w:ilvl w:val="0"/>
          <w:numId w:val="3"/>
        </w:numPr>
        <w:spacing w:line="240" w:lineRule="auto"/>
      </w:pPr>
      <w:r w:rsidRPr="0075704C">
        <w:lastRenderedPageBreak/>
        <w:t>Mogelijkheden voor professionele ontwikkeling en groei</w:t>
      </w:r>
    </w:p>
    <w:p w:rsidR="00A8775A" w:rsidRPr="0075704C" w:rsidRDefault="00A8775A" w:rsidP="008A0FF4">
      <w:pPr>
        <w:numPr>
          <w:ilvl w:val="0"/>
          <w:numId w:val="3"/>
        </w:numPr>
        <w:spacing w:line="240" w:lineRule="auto"/>
      </w:pPr>
      <w:r>
        <w:t>Vrijkaartenregeling voor professionele theatervoorstellingen</w:t>
      </w:r>
    </w:p>
    <w:p w:rsidR="0075704C" w:rsidRPr="0075704C" w:rsidRDefault="0075704C" w:rsidP="008A0FF4">
      <w:pPr>
        <w:numPr>
          <w:ilvl w:val="0"/>
          <w:numId w:val="3"/>
        </w:numPr>
        <w:spacing w:line="240" w:lineRule="auto"/>
      </w:pPr>
      <w:r w:rsidRPr="0075704C">
        <w:t>Een gepassioneerd team van collega's om mee samen te werken.</w:t>
      </w:r>
    </w:p>
    <w:p w:rsidR="00F11F4C" w:rsidRDefault="00F11F4C" w:rsidP="0075704C">
      <w:pPr>
        <w:rPr>
          <w:b/>
        </w:rPr>
      </w:pPr>
    </w:p>
    <w:p w:rsidR="00FC64D0" w:rsidRPr="00FC64D0" w:rsidRDefault="00B53636" w:rsidP="0075704C">
      <w:pPr>
        <w:rPr>
          <w:b/>
        </w:rPr>
      </w:pPr>
      <w:r w:rsidRPr="00FC64D0">
        <w:rPr>
          <w:b/>
        </w:rPr>
        <w:t>Reageren</w:t>
      </w:r>
    </w:p>
    <w:p w:rsidR="0075704C" w:rsidRDefault="00B53636" w:rsidP="0075704C">
      <w:r>
        <w:t xml:space="preserve">Word je enthousiast van deze functie. </w:t>
      </w:r>
      <w:r w:rsidRPr="0075704C">
        <w:t>Aarzel dan niet om te solliciteren!</w:t>
      </w:r>
      <w:r w:rsidR="00C023D1">
        <w:t xml:space="preserve"> </w:t>
      </w:r>
      <w:r w:rsidR="0075704C" w:rsidRPr="0075704C">
        <w:t>Stuur je CV en motivatiebrief naar</w:t>
      </w:r>
      <w:r w:rsidR="000157C8">
        <w:t xml:space="preserve"> </w:t>
      </w:r>
      <w:hyperlink r:id="rId5" w:history="1">
        <w:r w:rsidR="002D50A9" w:rsidRPr="00380BDE">
          <w:rPr>
            <w:rStyle w:val="Hyperlink"/>
          </w:rPr>
          <w:t>sollicitatie@munttheater.nl</w:t>
        </w:r>
      </w:hyperlink>
    </w:p>
    <w:p w:rsidR="00C52FDA" w:rsidRDefault="00D60C62" w:rsidP="0075704C">
      <w:r>
        <w:t xml:space="preserve">Reageren kan t/m </w:t>
      </w:r>
      <w:r w:rsidR="001371AA">
        <w:t xml:space="preserve">15 augustus </w:t>
      </w:r>
      <w:r w:rsidR="00C52FDA">
        <w:t xml:space="preserve">2024. De eerste gesprekken vinden plaats op </w:t>
      </w:r>
      <w:r w:rsidR="00EE6EB6">
        <w:t>dinsdag 20 august</w:t>
      </w:r>
      <w:r w:rsidR="00AC40F7">
        <w:t>u</w:t>
      </w:r>
      <w:r w:rsidR="00EE6EB6">
        <w:t>s</w:t>
      </w:r>
      <w:r w:rsidR="00C52FDA">
        <w:t xml:space="preserve">, de vervolggesprekken staan gepland op </w:t>
      </w:r>
      <w:r w:rsidR="00EE6EB6">
        <w:t xml:space="preserve">vrijdag 23 augustus 2024 </w:t>
      </w:r>
      <w:r w:rsidR="00C52FDA">
        <w:t xml:space="preserve">. </w:t>
      </w:r>
      <w:r w:rsidR="00ED7FBC">
        <w:t xml:space="preserve">Het maken van een Disc Profiel is onderdeel van de </w:t>
      </w:r>
      <w:proofErr w:type="spellStart"/>
      <w:r w:rsidR="00ED7FBC">
        <w:t>solliciatieprocedure</w:t>
      </w:r>
      <w:proofErr w:type="spellEnd"/>
      <w:r w:rsidR="00ED7FBC">
        <w:t>.</w:t>
      </w:r>
    </w:p>
    <w:p w:rsidR="00C023D1" w:rsidRPr="0075704C" w:rsidRDefault="00C52FDA" w:rsidP="0075704C">
      <w:r w:rsidRPr="0075704C">
        <w:t xml:space="preserve">We kijken ernaar uit om van je te horen en te ontdekken hoe jij kunt bijdragen aan het succes van het Munttheater. </w:t>
      </w:r>
      <w:r w:rsidR="00C023D1">
        <w:t>Je vindt de vacature</w:t>
      </w:r>
      <w:r w:rsidR="00D60C62">
        <w:t xml:space="preserve"> ook</w:t>
      </w:r>
      <w:r w:rsidR="00C023D1">
        <w:t xml:space="preserve"> op munttheater.nl/vacatures</w:t>
      </w:r>
      <w:bookmarkStart w:id="1" w:name="_GoBack"/>
      <w:bookmarkEnd w:id="1"/>
    </w:p>
    <w:p w:rsidR="0075704C" w:rsidRPr="0075704C" w:rsidRDefault="0075704C" w:rsidP="0075704C">
      <w:pPr>
        <w:rPr>
          <w:i/>
        </w:rPr>
      </w:pPr>
      <w:r w:rsidRPr="0075704C">
        <w:rPr>
          <w:i/>
        </w:rPr>
        <w:t>Het Munttheater is een werkgever die diversiteit en gelijke kansen waardeert. We moedigen kandidaten van alle achtergronden en ervaringsniveaus aan om te solliciteren.</w:t>
      </w:r>
    </w:p>
    <w:p w:rsidR="00DE7AC7" w:rsidRDefault="00AC40F7"/>
    <w:sectPr w:rsidR="00DE7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1FD"/>
    <w:multiLevelType w:val="multilevel"/>
    <w:tmpl w:val="42A2B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051A1"/>
    <w:multiLevelType w:val="hybridMultilevel"/>
    <w:tmpl w:val="ABDEF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070ACB"/>
    <w:multiLevelType w:val="multilevel"/>
    <w:tmpl w:val="70F6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91497F"/>
    <w:multiLevelType w:val="multilevel"/>
    <w:tmpl w:val="A2CA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9816CB"/>
    <w:multiLevelType w:val="multilevel"/>
    <w:tmpl w:val="533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BF1D65"/>
    <w:multiLevelType w:val="multilevel"/>
    <w:tmpl w:val="D4C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4C"/>
    <w:rsid w:val="00005153"/>
    <w:rsid w:val="00013994"/>
    <w:rsid w:val="000157C8"/>
    <w:rsid w:val="00060740"/>
    <w:rsid w:val="00074194"/>
    <w:rsid w:val="00113AC9"/>
    <w:rsid w:val="001371AA"/>
    <w:rsid w:val="001B2FBB"/>
    <w:rsid w:val="001D13CC"/>
    <w:rsid w:val="00251B29"/>
    <w:rsid w:val="00293268"/>
    <w:rsid w:val="002D50A9"/>
    <w:rsid w:val="003819E7"/>
    <w:rsid w:val="00424704"/>
    <w:rsid w:val="004F1DB1"/>
    <w:rsid w:val="00602833"/>
    <w:rsid w:val="00670894"/>
    <w:rsid w:val="0068706E"/>
    <w:rsid w:val="006E1555"/>
    <w:rsid w:val="0071315D"/>
    <w:rsid w:val="0074512B"/>
    <w:rsid w:val="0075704C"/>
    <w:rsid w:val="007D3CB8"/>
    <w:rsid w:val="008A0FF4"/>
    <w:rsid w:val="008E0DE1"/>
    <w:rsid w:val="00900C12"/>
    <w:rsid w:val="00A4161A"/>
    <w:rsid w:val="00A8775A"/>
    <w:rsid w:val="00AC40F7"/>
    <w:rsid w:val="00AC7421"/>
    <w:rsid w:val="00AE2C7D"/>
    <w:rsid w:val="00B12E43"/>
    <w:rsid w:val="00B53636"/>
    <w:rsid w:val="00B63F63"/>
    <w:rsid w:val="00BB2836"/>
    <w:rsid w:val="00BD4730"/>
    <w:rsid w:val="00C023D1"/>
    <w:rsid w:val="00C46B16"/>
    <w:rsid w:val="00C52FDA"/>
    <w:rsid w:val="00CB7798"/>
    <w:rsid w:val="00D17929"/>
    <w:rsid w:val="00D47F4F"/>
    <w:rsid w:val="00D60C62"/>
    <w:rsid w:val="00D80E15"/>
    <w:rsid w:val="00D85952"/>
    <w:rsid w:val="00DE6CD3"/>
    <w:rsid w:val="00EB74B1"/>
    <w:rsid w:val="00ED7FBC"/>
    <w:rsid w:val="00EE6EB6"/>
    <w:rsid w:val="00F11F4C"/>
    <w:rsid w:val="00F1687B"/>
    <w:rsid w:val="00F26E28"/>
    <w:rsid w:val="00F67C1D"/>
    <w:rsid w:val="00FC64D0"/>
    <w:rsid w:val="00FD67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FCC0"/>
  <w15:chartTrackingRefBased/>
  <w15:docId w15:val="{2CD6EED5-637A-463F-B809-6164ACCA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3994"/>
    <w:pPr>
      <w:ind w:left="720"/>
      <w:contextualSpacing/>
    </w:pPr>
  </w:style>
  <w:style w:type="character" w:styleId="Hyperlink">
    <w:name w:val="Hyperlink"/>
    <w:basedOn w:val="Standaardalinea-lettertype"/>
    <w:uiPriority w:val="99"/>
    <w:unhideWhenUsed/>
    <w:rsid w:val="000157C8"/>
    <w:rPr>
      <w:color w:val="0563C1" w:themeColor="hyperlink"/>
      <w:u w:val="single"/>
    </w:rPr>
  </w:style>
  <w:style w:type="character" w:styleId="Onopgelostemelding">
    <w:name w:val="Unresolved Mention"/>
    <w:basedOn w:val="Standaardalinea-lettertype"/>
    <w:uiPriority w:val="99"/>
    <w:semiHidden/>
    <w:unhideWhenUsed/>
    <w:rsid w:val="00015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497963">
      <w:bodyDiv w:val="1"/>
      <w:marLeft w:val="0"/>
      <w:marRight w:val="0"/>
      <w:marTop w:val="0"/>
      <w:marBottom w:val="0"/>
      <w:divBdr>
        <w:top w:val="none" w:sz="0" w:space="0" w:color="auto"/>
        <w:left w:val="none" w:sz="0" w:space="0" w:color="auto"/>
        <w:bottom w:val="none" w:sz="0" w:space="0" w:color="auto"/>
        <w:right w:val="none" w:sz="0" w:space="0" w:color="auto"/>
      </w:divBdr>
    </w:div>
    <w:div w:id="15468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licitatie@munttheat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4648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Jong - Munttheater</dc:creator>
  <cp:keywords/>
  <dc:description/>
  <cp:lastModifiedBy>Marja Lacroix - Munttheater</cp:lastModifiedBy>
  <cp:revision>3</cp:revision>
  <cp:lastPrinted>2024-06-26T10:30:00Z</cp:lastPrinted>
  <dcterms:created xsi:type="dcterms:W3CDTF">2024-07-19T09:34:00Z</dcterms:created>
  <dcterms:modified xsi:type="dcterms:W3CDTF">2024-07-19T09:48:00Z</dcterms:modified>
</cp:coreProperties>
</file>